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21BE" w:rsidRDefault="00FD21BE" w:rsidP="00FD21BE">
      <w:pPr>
        <w:rPr>
          <w:b/>
          <w:sz w:val="36"/>
          <w:szCs w:val="36"/>
        </w:rPr>
      </w:pPr>
      <w:bookmarkStart w:id="0" w:name="_GoBack"/>
      <w:bookmarkEnd w:id="0"/>
    </w:p>
    <w:p w:rsidR="00FD21BE" w:rsidRDefault="00FD21BE" w:rsidP="00FD21BE">
      <w:pPr>
        <w:rPr>
          <w:b/>
          <w:sz w:val="36"/>
          <w:szCs w:val="36"/>
        </w:rPr>
      </w:pPr>
    </w:p>
    <w:p w:rsidR="00FD21BE" w:rsidRDefault="00FD21BE" w:rsidP="00FD21BE">
      <w:pPr>
        <w:rPr>
          <w:b/>
          <w:sz w:val="36"/>
          <w:szCs w:val="36"/>
        </w:rPr>
      </w:pPr>
    </w:p>
    <w:p w:rsidR="007A2BED" w:rsidRDefault="007A2BED" w:rsidP="00FD21BE">
      <w:pPr>
        <w:rPr>
          <w:b/>
          <w:sz w:val="36"/>
          <w:szCs w:val="36"/>
        </w:rPr>
      </w:pPr>
    </w:p>
    <w:p w:rsidR="00FD21BE" w:rsidRDefault="00FD21BE" w:rsidP="00FD21BE">
      <w:pPr>
        <w:rPr>
          <w:b/>
          <w:sz w:val="36"/>
          <w:szCs w:val="36"/>
        </w:rPr>
      </w:pPr>
      <w:r>
        <w:rPr>
          <w:b/>
          <w:sz w:val="36"/>
          <w:szCs w:val="36"/>
        </w:rPr>
        <w:t>Eggert Ásgeirsson</w:t>
      </w:r>
    </w:p>
    <w:p w:rsidR="007A2BED" w:rsidRDefault="007A2BED" w:rsidP="005C3E1A">
      <w:pPr>
        <w:jc w:val="center"/>
        <w:rPr>
          <w:b/>
          <w:sz w:val="36"/>
          <w:szCs w:val="36"/>
        </w:rPr>
      </w:pPr>
    </w:p>
    <w:p w:rsidR="005C3E1A" w:rsidRDefault="005C3E1A" w:rsidP="005C3E1A">
      <w:pPr>
        <w:jc w:val="center"/>
        <w:rPr>
          <w:b/>
          <w:sz w:val="36"/>
          <w:szCs w:val="36"/>
        </w:rPr>
      </w:pPr>
      <w:r w:rsidRPr="00071119">
        <w:rPr>
          <w:b/>
          <w:sz w:val="36"/>
          <w:szCs w:val="36"/>
        </w:rPr>
        <w:t>Nes við Seltjörn</w:t>
      </w:r>
    </w:p>
    <w:p w:rsidR="00CF2153" w:rsidRDefault="00CF2153" w:rsidP="005C3E1A">
      <w:pPr>
        <w:jc w:val="center"/>
        <w:rPr>
          <w:b/>
          <w:sz w:val="36"/>
          <w:szCs w:val="36"/>
        </w:rPr>
      </w:pPr>
    </w:p>
    <w:p w:rsidR="00D5774B" w:rsidRDefault="00CF2153" w:rsidP="005C3E1A">
      <w:pPr>
        <w:jc w:val="center"/>
        <w:rPr>
          <w:b/>
          <w:sz w:val="36"/>
          <w:szCs w:val="36"/>
          <w:u w:val="single"/>
        </w:rPr>
      </w:pPr>
      <w:r w:rsidRPr="00CF2153">
        <w:rPr>
          <w:b/>
          <w:noProof/>
          <w:sz w:val="36"/>
          <w:szCs w:val="36"/>
          <w:lang w:eastAsia="is-IS"/>
        </w:rPr>
        <w:drawing>
          <wp:inline distT="0" distB="0" distL="0" distR="0" wp14:anchorId="789870E5" wp14:editId="0B3004B2">
            <wp:extent cx="4902200" cy="3676650"/>
            <wp:effectExtent l="0" t="0" r="0" b="0"/>
            <wp:docPr id="1" name="Myn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84.JPG"/>
                    <pic:cNvPicPr/>
                  </pic:nvPicPr>
                  <pic:blipFill>
                    <a:blip r:embed="rId9">
                      <a:extLst>
                        <a:ext uri="{28A0092B-C50C-407E-A947-70E740481C1C}">
                          <a14:useLocalDpi xmlns:a14="http://schemas.microsoft.com/office/drawing/2010/main" val="0"/>
                        </a:ext>
                      </a:extLst>
                    </a:blip>
                    <a:stretch>
                      <a:fillRect/>
                    </a:stretch>
                  </pic:blipFill>
                  <pic:spPr>
                    <a:xfrm>
                      <a:off x="0" y="0"/>
                      <a:ext cx="4911256" cy="3683442"/>
                    </a:xfrm>
                    <a:prstGeom prst="rect">
                      <a:avLst/>
                    </a:prstGeom>
                  </pic:spPr>
                </pic:pic>
              </a:graphicData>
            </a:graphic>
          </wp:inline>
        </w:drawing>
      </w:r>
    </w:p>
    <w:p w:rsidR="00CF2153" w:rsidRPr="00CF2153" w:rsidRDefault="00CF2153" w:rsidP="00CF2153">
      <w:pPr>
        <w:jc w:val="center"/>
        <w:rPr>
          <w:sz w:val="16"/>
          <w:szCs w:val="16"/>
        </w:rPr>
      </w:pPr>
    </w:p>
    <w:p w:rsidR="00FD21BE" w:rsidRDefault="00FD21BE" w:rsidP="00D5774B">
      <w:pPr>
        <w:spacing w:before="120"/>
        <w:jc w:val="center"/>
        <w:rPr>
          <w:b/>
          <w:sz w:val="28"/>
          <w:szCs w:val="28"/>
        </w:rPr>
      </w:pPr>
    </w:p>
    <w:p w:rsidR="007A2BED" w:rsidRDefault="00FD21BE" w:rsidP="007A2BED">
      <w:pPr>
        <w:jc w:val="center"/>
        <w:rPr>
          <w:b/>
          <w:sz w:val="28"/>
          <w:szCs w:val="28"/>
        </w:rPr>
      </w:pPr>
      <w:r>
        <w:rPr>
          <w:b/>
          <w:sz w:val="28"/>
          <w:szCs w:val="28"/>
        </w:rPr>
        <w:br w:type="page"/>
      </w:r>
    </w:p>
    <w:p w:rsidR="007A2BED" w:rsidRDefault="007A2BED" w:rsidP="007A2BED">
      <w:pPr>
        <w:jc w:val="center"/>
        <w:rPr>
          <w:b/>
          <w:sz w:val="28"/>
          <w:szCs w:val="28"/>
        </w:rPr>
      </w:pPr>
    </w:p>
    <w:p w:rsidR="007A2BED" w:rsidRDefault="007A2BED" w:rsidP="007A2BED">
      <w:pPr>
        <w:jc w:val="center"/>
        <w:rPr>
          <w:b/>
          <w:sz w:val="28"/>
          <w:szCs w:val="28"/>
        </w:rPr>
      </w:pPr>
    </w:p>
    <w:p w:rsidR="002A3E01" w:rsidRDefault="002A3E01">
      <w:pPr>
        <w:rPr>
          <w:b/>
          <w:sz w:val="28"/>
          <w:szCs w:val="28"/>
        </w:rPr>
      </w:pPr>
      <w:r>
        <w:rPr>
          <w:b/>
          <w:sz w:val="28"/>
          <w:szCs w:val="28"/>
        </w:rPr>
        <w:br w:type="page"/>
      </w:r>
    </w:p>
    <w:p w:rsidR="002A3E01" w:rsidRDefault="002A3E01" w:rsidP="002A3E01">
      <w:pPr>
        <w:rPr>
          <w:b/>
          <w:sz w:val="36"/>
          <w:szCs w:val="36"/>
        </w:rPr>
      </w:pPr>
    </w:p>
    <w:p w:rsidR="002A3E01" w:rsidRDefault="002A3E01" w:rsidP="002A3E01">
      <w:pPr>
        <w:rPr>
          <w:b/>
          <w:sz w:val="36"/>
          <w:szCs w:val="36"/>
        </w:rPr>
      </w:pPr>
    </w:p>
    <w:p w:rsidR="002A3E01" w:rsidRDefault="002A3E01" w:rsidP="002A3E01">
      <w:pPr>
        <w:rPr>
          <w:b/>
          <w:sz w:val="36"/>
          <w:szCs w:val="36"/>
        </w:rPr>
      </w:pPr>
    </w:p>
    <w:p w:rsidR="002A3E01" w:rsidRDefault="002A3E01" w:rsidP="002A3E01">
      <w:pPr>
        <w:rPr>
          <w:b/>
          <w:sz w:val="36"/>
          <w:szCs w:val="36"/>
        </w:rPr>
      </w:pPr>
      <w:r>
        <w:rPr>
          <w:b/>
          <w:sz w:val="36"/>
          <w:szCs w:val="36"/>
        </w:rPr>
        <w:t>Eggert Ásgeirsson</w:t>
      </w:r>
    </w:p>
    <w:p w:rsidR="002A3E01" w:rsidRDefault="002A3E01" w:rsidP="002A3E01">
      <w:pPr>
        <w:jc w:val="center"/>
        <w:rPr>
          <w:b/>
          <w:sz w:val="36"/>
          <w:szCs w:val="36"/>
        </w:rPr>
      </w:pPr>
    </w:p>
    <w:p w:rsidR="002A3E01" w:rsidRDefault="002A3E01" w:rsidP="002A3E01">
      <w:pPr>
        <w:jc w:val="center"/>
        <w:rPr>
          <w:b/>
          <w:sz w:val="36"/>
          <w:szCs w:val="36"/>
        </w:rPr>
      </w:pPr>
      <w:r w:rsidRPr="00071119">
        <w:rPr>
          <w:b/>
          <w:sz w:val="36"/>
          <w:szCs w:val="36"/>
        </w:rPr>
        <w:t>Nes við Seltjörn</w:t>
      </w:r>
    </w:p>
    <w:p w:rsidR="002A3E01" w:rsidRDefault="002A3E01" w:rsidP="002A3E01">
      <w:pPr>
        <w:jc w:val="center"/>
        <w:rPr>
          <w:b/>
          <w:sz w:val="36"/>
          <w:szCs w:val="36"/>
        </w:rPr>
      </w:pPr>
    </w:p>
    <w:p w:rsidR="002A3E01" w:rsidRDefault="002A3E01" w:rsidP="002A3E01">
      <w:pPr>
        <w:jc w:val="center"/>
        <w:rPr>
          <w:b/>
          <w:sz w:val="36"/>
          <w:szCs w:val="36"/>
          <w:u w:val="single"/>
        </w:rPr>
      </w:pPr>
      <w:r w:rsidRPr="00CF2153">
        <w:rPr>
          <w:b/>
          <w:noProof/>
          <w:sz w:val="36"/>
          <w:szCs w:val="36"/>
          <w:lang w:eastAsia="is-IS"/>
        </w:rPr>
        <w:drawing>
          <wp:inline distT="0" distB="0" distL="0" distR="0" wp14:anchorId="5810A16D" wp14:editId="110DB475">
            <wp:extent cx="4902200" cy="3676650"/>
            <wp:effectExtent l="0" t="0" r="0" b="0"/>
            <wp:docPr id="16" name="Myn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84.JPG"/>
                    <pic:cNvPicPr/>
                  </pic:nvPicPr>
                  <pic:blipFill>
                    <a:blip r:embed="rId9">
                      <a:extLst>
                        <a:ext uri="{28A0092B-C50C-407E-A947-70E740481C1C}">
                          <a14:useLocalDpi xmlns:a14="http://schemas.microsoft.com/office/drawing/2010/main" val="0"/>
                        </a:ext>
                      </a:extLst>
                    </a:blip>
                    <a:stretch>
                      <a:fillRect/>
                    </a:stretch>
                  </pic:blipFill>
                  <pic:spPr>
                    <a:xfrm>
                      <a:off x="0" y="0"/>
                      <a:ext cx="4911256" cy="3683442"/>
                    </a:xfrm>
                    <a:prstGeom prst="rect">
                      <a:avLst/>
                    </a:prstGeom>
                  </pic:spPr>
                </pic:pic>
              </a:graphicData>
            </a:graphic>
          </wp:inline>
        </w:drawing>
      </w:r>
    </w:p>
    <w:p w:rsidR="002A3E01" w:rsidRPr="00CF2153" w:rsidRDefault="002A3E01" w:rsidP="002A3E01">
      <w:pPr>
        <w:jc w:val="center"/>
        <w:rPr>
          <w:sz w:val="16"/>
          <w:szCs w:val="16"/>
        </w:rPr>
      </w:pPr>
      <w:r w:rsidRPr="00CF2153">
        <w:rPr>
          <w:sz w:val="16"/>
          <w:szCs w:val="16"/>
        </w:rPr>
        <w:t xml:space="preserve">Málverk eftir Jón Helgason </w:t>
      </w:r>
      <w:r>
        <w:rPr>
          <w:sz w:val="16"/>
          <w:szCs w:val="16"/>
        </w:rPr>
        <w:t xml:space="preserve">(1866-1942) </w:t>
      </w:r>
      <w:r w:rsidRPr="00CF2153">
        <w:rPr>
          <w:sz w:val="16"/>
          <w:szCs w:val="16"/>
        </w:rPr>
        <w:t>biskup.</w:t>
      </w:r>
      <w:r>
        <w:rPr>
          <w:sz w:val="16"/>
          <w:szCs w:val="16"/>
        </w:rPr>
        <w:t xml:space="preserve"> Um 1910.</w:t>
      </w:r>
    </w:p>
    <w:p w:rsidR="002A3E01" w:rsidRDefault="002A3E01" w:rsidP="002A3E01">
      <w:pPr>
        <w:spacing w:before="120"/>
        <w:jc w:val="center"/>
        <w:rPr>
          <w:b/>
          <w:sz w:val="28"/>
          <w:szCs w:val="28"/>
        </w:rPr>
      </w:pPr>
    </w:p>
    <w:p w:rsidR="002A3E01" w:rsidRDefault="002A3E01" w:rsidP="002A3E01">
      <w:pPr>
        <w:jc w:val="center"/>
        <w:rPr>
          <w:b/>
          <w:sz w:val="28"/>
          <w:szCs w:val="28"/>
        </w:rPr>
      </w:pPr>
      <w:r>
        <w:rPr>
          <w:b/>
          <w:sz w:val="28"/>
          <w:szCs w:val="28"/>
        </w:rPr>
        <w:br w:type="page"/>
      </w:r>
    </w:p>
    <w:p w:rsidR="002A3E01" w:rsidRDefault="002A3E01">
      <w:pPr>
        <w:rPr>
          <w:b/>
          <w:sz w:val="28"/>
          <w:szCs w:val="28"/>
        </w:rPr>
      </w:pPr>
    </w:p>
    <w:p w:rsidR="00FD21BE" w:rsidRDefault="00FD21BE" w:rsidP="007A2BED">
      <w:pPr>
        <w:jc w:val="center"/>
        <w:rPr>
          <w:b/>
          <w:sz w:val="28"/>
          <w:szCs w:val="28"/>
        </w:rPr>
      </w:pPr>
      <w:r>
        <w:rPr>
          <w:b/>
          <w:sz w:val="28"/>
          <w:szCs w:val="28"/>
        </w:rPr>
        <w:t>Tekið saman til heiðurs</w:t>
      </w:r>
    </w:p>
    <w:p w:rsidR="00FD21BE" w:rsidRDefault="00FD21BE" w:rsidP="00FD21BE">
      <w:pPr>
        <w:jc w:val="center"/>
        <w:rPr>
          <w:b/>
          <w:sz w:val="28"/>
          <w:szCs w:val="28"/>
        </w:rPr>
      </w:pPr>
      <w:r>
        <w:rPr>
          <w:b/>
          <w:sz w:val="28"/>
          <w:szCs w:val="28"/>
        </w:rPr>
        <w:t>MR-49 stúdentum</w:t>
      </w:r>
    </w:p>
    <w:p w:rsidR="00FD21BE" w:rsidRDefault="00FD21BE" w:rsidP="00FD21BE">
      <w:pPr>
        <w:jc w:val="center"/>
        <w:rPr>
          <w:b/>
          <w:sz w:val="28"/>
          <w:szCs w:val="28"/>
        </w:rPr>
      </w:pPr>
      <w:r>
        <w:rPr>
          <w:b/>
          <w:sz w:val="28"/>
          <w:szCs w:val="28"/>
        </w:rPr>
        <w:t xml:space="preserve">sem heimsóttu </w:t>
      </w:r>
    </w:p>
    <w:p w:rsidR="00FD21BE" w:rsidRDefault="00FD21BE" w:rsidP="00FD21BE">
      <w:pPr>
        <w:jc w:val="center"/>
        <w:rPr>
          <w:b/>
          <w:sz w:val="28"/>
          <w:szCs w:val="28"/>
        </w:rPr>
      </w:pPr>
      <w:r>
        <w:rPr>
          <w:b/>
          <w:sz w:val="28"/>
          <w:szCs w:val="28"/>
        </w:rPr>
        <w:t>Nesstofu</w:t>
      </w:r>
    </w:p>
    <w:p w:rsidR="00FD21BE" w:rsidRDefault="00FD21BE" w:rsidP="00FD21BE">
      <w:pPr>
        <w:jc w:val="center"/>
        <w:rPr>
          <w:b/>
          <w:sz w:val="28"/>
          <w:szCs w:val="28"/>
        </w:rPr>
      </w:pPr>
      <w:r>
        <w:rPr>
          <w:b/>
          <w:sz w:val="28"/>
          <w:szCs w:val="28"/>
        </w:rPr>
        <w:t>7. ágúst 2014</w:t>
      </w:r>
    </w:p>
    <w:p w:rsidR="00FD21BE" w:rsidRDefault="00FD21BE" w:rsidP="00FD21BE">
      <w:pPr>
        <w:jc w:val="center"/>
        <w:rPr>
          <w:b/>
          <w:sz w:val="28"/>
          <w:szCs w:val="28"/>
        </w:rPr>
      </w:pPr>
      <w:r>
        <w:rPr>
          <w:b/>
          <w:sz w:val="28"/>
          <w:szCs w:val="28"/>
        </w:rPr>
        <w:t xml:space="preserve">í tilefni </w:t>
      </w:r>
    </w:p>
    <w:p w:rsidR="00FD21BE" w:rsidRDefault="00FD21BE" w:rsidP="00FD21BE">
      <w:pPr>
        <w:jc w:val="center"/>
        <w:rPr>
          <w:b/>
          <w:sz w:val="28"/>
          <w:szCs w:val="28"/>
        </w:rPr>
      </w:pPr>
      <w:r>
        <w:rPr>
          <w:b/>
          <w:sz w:val="28"/>
          <w:szCs w:val="28"/>
        </w:rPr>
        <w:t xml:space="preserve">65 ára </w:t>
      </w:r>
    </w:p>
    <w:p w:rsidR="00FD21BE" w:rsidRDefault="00FD21BE" w:rsidP="00FD21BE">
      <w:pPr>
        <w:jc w:val="center"/>
        <w:rPr>
          <w:b/>
          <w:sz w:val="28"/>
          <w:szCs w:val="28"/>
        </w:rPr>
      </w:pPr>
      <w:r>
        <w:rPr>
          <w:b/>
          <w:sz w:val="28"/>
          <w:szCs w:val="28"/>
        </w:rPr>
        <w:t>útskriftarafmælis.</w:t>
      </w:r>
    </w:p>
    <w:p w:rsidR="00FD21BE" w:rsidRDefault="00FD21BE" w:rsidP="00961D71">
      <w:pPr>
        <w:spacing w:before="120"/>
        <w:jc w:val="center"/>
        <w:rPr>
          <w:b/>
          <w:sz w:val="28"/>
          <w:szCs w:val="28"/>
        </w:rPr>
      </w:pPr>
    </w:p>
    <w:p w:rsidR="00961D71" w:rsidRDefault="00961D71" w:rsidP="00961D71">
      <w:pPr>
        <w:jc w:val="center"/>
        <w:rPr>
          <w:b/>
          <w:sz w:val="28"/>
          <w:szCs w:val="28"/>
        </w:rPr>
      </w:pPr>
    </w:p>
    <w:p w:rsidR="00961D71" w:rsidRDefault="00961D71" w:rsidP="00961D71">
      <w:pPr>
        <w:jc w:val="center"/>
        <w:rPr>
          <w:b/>
          <w:sz w:val="28"/>
          <w:szCs w:val="28"/>
        </w:rPr>
      </w:pPr>
    </w:p>
    <w:p w:rsidR="00961D71" w:rsidRDefault="00961D71" w:rsidP="00961D71">
      <w:pPr>
        <w:jc w:val="center"/>
        <w:rPr>
          <w:b/>
          <w:sz w:val="28"/>
          <w:szCs w:val="28"/>
        </w:rPr>
      </w:pPr>
    </w:p>
    <w:p w:rsidR="00961D71" w:rsidRDefault="00961D71" w:rsidP="00961D71">
      <w:pPr>
        <w:jc w:val="center"/>
        <w:rPr>
          <w:b/>
          <w:sz w:val="28"/>
          <w:szCs w:val="28"/>
        </w:rPr>
      </w:pPr>
    </w:p>
    <w:p w:rsidR="00961D71" w:rsidRDefault="00961D71" w:rsidP="00961D71">
      <w:pPr>
        <w:jc w:val="center"/>
        <w:rPr>
          <w:b/>
          <w:sz w:val="28"/>
          <w:szCs w:val="28"/>
        </w:rPr>
      </w:pPr>
    </w:p>
    <w:p w:rsidR="00961D71" w:rsidRDefault="00961D71" w:rsidP="00961D71">
      <w:pPr>
        <w:jc w:val="center"/>
        <w:rPr>
          <w:b/>
          <w:sz w:val="28"/>
          <w:szCs w:val="28"/>
        </w:rPr>
      </w:pPr>
    </w:p>
    <w:p w:rsidR="00961D71" w:rsidRDefault="00961D71" w:rsidP="00961D71">
      <w:pPr>
        <w:jc w:val="center"/>
        <w:rPr>
          <w:b/>
          <w:sz w:val="28"/>
          <w:szCs w:val="28"/>
        </w:rPr>
      </w:pPr>
    </w:p>
    <w:p w:rsidR="00961D71" w:rsidRDefault="00961D71" w:rsidP="00961D71">
      <w:pPr>
        <w:jc w:val="center"/>
        <w:rPr>
          <w:b/>
          <w:sz w:val="28"/>
          <w:szCs w:val="28"/>
        </w:rPr>
      </w:pPr>
    </w:p>
    <w:p w:rsidR="00961D71" w:rsidRDefault="00961D71" w:rsidP="00961D71">
      <w:pPr>
        <w:jc w:val="center"/>
        <w:rPr>
          <w:b/>
          <w:sz w:val="28"/>
          <w:szCs w:val="28"/>
        </w:rPr>
      </w:pPr>
    </w:p>
    <w:p w:rsidR="00961D71" w:rsidRDefault="00961D71" w:rsidP="00961D71">
      <w:pPr>
        <w:jc w:val="center"/>
        <w:rPr>
          <w:b/>
          <w:sz w:val="28"/>
          <w:szCs w:val="28"/>
        </w:rPr>
      </w:pPr>
    </w:p>
    <w:p w:rsidR="00961D71" w:rsidRDefault="00961D71" w:rsidP="00961D71">
      <w:pPr>
        <w:jc w:val="center"/>
        <w:rPr>
          <w:b/>
          <w:sz w:val="28"/>
          <w:szCs w:val="28"/>
        </w:rPr>
      </w:pPr>
    </w:p>
    <w:p w:rsidR="00961D71" w:rsidRDefault="00961D71" w:rsidP="00961D71">
      <w:pPr>
        <w:jc w:val="center"/>
        <w:rPr>
          <w:b/>
          <w:sz w:val="28"/>
          <w:szCs w:val="28"/>
        </w:rPr>
      </w:pPr>
    </w:p>
    <w:p w:rsidR="00961D71" w:rsidRDefault="00961D71" w:rsidP="00961D71">
      <w:pPr>
        <w:jc w:val="center"/>
        <w:rPr>
          <w:b/>
          <w:sz w:val="28"/>
          <w:szCs w:val="28"/>
        </w:rPr>
      </w:pPr>
    </w:p>
    <w:p w:rsidR="00961D71" w:rsidRDefault="00961D71" w:rsidP="00961D71">
      <w:pPr>
        <w:jc w:val="center"/>
        <w:rPr>
          <w:b/>
          <w:sz w:val="28"/>
          <w:szCs w:val="28"/>
        </w:rPr>
      </w:pPr>
    </w:p>
    <w:p w:rsidR="002A3E01" w:rsidRDefault="002A3E01" w:rsidP="00961D71">
      <w:pPr>
        <w:jc w:val="center"/>
        <w:rPr>
          <w:b/>
          <w:sz w:val="28"/>
          <w:szCs w:val="28"/>
        </w:rPr>
        <w:sectPr w:rsidR="002A3E01" w:rsidSect="00A77379">
          <w:footerReference w:type="default" r:id="rId10"/>
          <w:pgSz w:w="10319" w:h="14571" w:code="13"/>
          <w:pgMar w:top="1418" w:right="1418" w:bottom="1418" w:left="1418" w:header="709" w:footer="709" w:gutter="0"/>
          <w:cols w:space="708"/>
          <w:docGrid w:linePitch="360"/>
        </w:sectPr>
      </w:pPr>
    </w:p>
    <w:p w:rsidR="00961D71" w:rsidRDefault="00961D71" w:rsidP="00961D71">
      <w:pPr>
        <w:jc w:val="center"/>
        <w:rPr>
          <w:b/>
          <w:sz w:val="28"/>
          <w:szCs w:val="28"/>
        </w:rPr>
      </w:pPr>
    </w:p>
    <w:p w:rsidR="00961D71" w:rsidRDefault="00961D71" w:rsidP="00961D71">
      <w:pPr>
        <w:jc w:val="center"/>
        <w:rPr>
          <w:b/>
          <w:sz w:val="28"/>
          <w:szCs w:val="28"/>
        </w:rPr>
      </w:pPr>
    </w:p>
    <w:p w:rsidR="002B59D3" w:rsidRPr="00071119" w:rsidRDefault="00961D71" w:rsidP="00961D71">
      <w:pPr>
        <w:jc w:val="center"/>
        <w:rPr>
          <w:b/>
          <w:sz w:val="28"/>
          <w:szCs w:val="28"/>
        </w:rPr>
      </w:pPr>
      <w:r>
        <w:rPr>
          <w:b/>
          <w:sz w:val="28"/>
          <w:szCs w:val="28"/>
        </w:rPr>
        <w:t>Reykjavík, 2014.</w:t>
      </w:r>
      <w:r w:rsidR="00FD21BE">
        <w:rPr>
          <w:b/>
          <w:sz w:val="28"/>
          <w:szCs w:val="28"/>
        </w:rPr>
        <w:br w:type="page"/>
      </w:r>
      <w:r w:rsidR="002B59D3" w:rsidRPr="00071119">
        <w:rPr>
          <w:b/>
          <w:sz w:val="28"/>
          <w:szCs w:val="28"/>
        </w:rPr>
        <w:lastRenderedPageBreak/>
        <w:t>Inngangur</w:t>
      </w:r>
    </w:p>
    <w:p w:rsidR="008972CB" w:rsidRDefault="00800637" w:rsidP="00FD21BE">
      <w:pPr>
        <w:tabs>
          <w:tab w:val="left" w:pos="1134"/>
        </w:tabs>
        <w:spacing w:before="120"/>
        <w:rPr>
          <w:sz w:val="22"/>
          <w:szCs w:val="22"/>
        </w:rPr>
      </w:pPr>
      <w:r w:rsidRPr="00800637">
        <w:rPr>
          <w:sz w:val="22"/>
          <w:szCs w:val="22"/>
        </w:rPr>
        <w:t xml:space="preserve">Hvernig datt mér í hug að fara að draga ykkur hingað út í Nesstofu? </w:t>
      </w:r>
    </w:p>
    <w:p w:rsidR="009D7F51" w:rsidRDefault="00BE0BF3" w:rsidP="00FD21BE">
      <w:pPr>
        <w:tabs>
          <w:tab w:val="left" w:pos="1134"/>
        </w:tabs>
        <w:spacing w:before="120"/>
        <w:rPr>
          <w:sz w:val="22"/>
          <w:szCs w:val="22"/>
        </w:rPr>
      </w:pPr>
      <w:r w:rsidRPr="00800637">
        <w:rPr>
          <w:sz w:val="22"/>
          <w:szCs w:val="22"/>
        </w:rPr>
        <w:t>Við Pétur</w:t>
      </w:r>
      <w:r>
        <w:rPr>
          <w:sz w:val="22"/>
          <w:szCs w:val="22"/>
        </w:rPr>
        <w:t xml:space="preserve"> </w:t>
      </w:r>
      <w:r w:rsidR="00800637" w:rsidRPr="00800637">
        <w:rPr>
          <w:sz w:val="22"/>
          <w:szCs w:val="22"/>
        </w:rPr>
        <w:t>Guðfinnsson eigum ættir að rekja til Seltjarnarness, hann  frá Gróttu og Engey</w:t>
      </w:r>
      <w:r w:rsidR="00D5774B">
        <w:rPr>
          <w:sz w:val="22"/>
          <w:szCs w:val="22"/>
        </w:rPr>
        <w:t>,</w:t>
      </w:r>
      <w:r w:rsidR="00800637" w:rsidRPr="00800637">
        <w:rPr>
          <w:sz w:val="22"/>
          <w:szCs w:val="22"/>
        </w:rPr>
        <w:t xml:space="preserve"> ég frá nokkrum bæjum á Seltjarnarnesi. Höfum við stöku sinnum farið </w:t>
      </w:r>
      <w:r w:rsidR="002B59D3">
        <w:rPr>
          <w:sz w:val="22"/>
          <w:szCs w:val="22"/>
        </w:rPr>
        <w:t xml:space="preserve">saman </w:t>
      </w:r>
      <w:r w:rsidR="00800637" w:rsidRPr="00800637">
        <w:rPr>
          <w:sz w:val="22"/>
          <w:szCs w:val="22"/>
        </w:rPr>
        <w:t xml:space="preserve">í gönguferðir um Nesið. </w:t>
      </w:r>
    </w:p>
    <w:p w:rsidR="00800637" w:rsidRDefault="00800637" w:rsidP="009D7F51">
      <w:pPr>
        <w:spacing w:before="120"/>
        <w:rPr>
          <w:sz w:val="22"/>
          <w:szCs w:val="22"/>
        </w:rPr>
      </w:pPr>
      <w:r w:rsidRPr="00800637">
        <w:rPr>
          <w:sz w:val="22"/>
          <w:szCs w:val="22"/>
        </w:rPr>
        <w:t>Síðast þegar við vorum hér kom í ljós að hann hafði aldrei skoðað Nesstofu. Svo þegar leið að 65 ára útskriftarhátíð</w:t>
      </w:r>
      <w:r w:rsidR="002B59D3">
        <w:rPr>
          <w:sz w:val="22"/>
          <w:szCs w:val="22"/>
        </w:rPr>
        <w:t xml:space="preserve"> MR-49 </w:t>
      </w:r>
      <w:r w:rsidRPr="00800637">
        <w:rPr>
          <w:sz w:val="22"/>
          <w:szCs w:val="22"/>
        </w:rPr>
        <w:t>og ég sat í bekkjarráðinu okkar fannst mér tilvalið</w:t>
      </w:r>
      <w:r>
        <w:rPr>
          <w:sz w:val="22"/>
          <w:szCs w:val="22"/>
        </w:rPr>
        <w:t xml:space="preserve"> að </w:t>
      </w:r>
      <w:r w:rsidR="00D61126">
        <w:rPr>
          <w:sz w:val="22"/>
          <w:szCs w:val="22"/>
        </w:rPr>
        <w:t>fá</w:t>
      </w:r>
      <w:r>
        <w:rPr>
          <w:sz w:val="22"/>
          <w:szCs w:val="22"/>
        </w:rPr>
        <w:t xml:space="preserve"> ykkur í heimsókn</w:t>
      </w:r>
      <w:r w:rsidR="00BE0BF3">
        <w:rPr>
          <w:sz w:val="22"/>
          <w:szCs w:val="22"/>
        </w:rPr>
        <w:t xml:space="preserve"> þangað</w:t>
      </w:r>
      <w:r>
        <w:rPr>
          <w:sz w:val="22"/>
          <w:szCs w:val="22"/>
        </w:rPr>
        <w:t>.</w:t>
      </w:r>
    </w:p>
    <w:p w:rsidR="00BE0BF3" w:rsidRDefault="00E11571" w:rsidP="009D7F51">
      <w:pPr>
        <w:spacing w:before="120"/>
        <w:rPr>
          <w:sz w:val="22"/>
          <w:szCs w:val="22"/>
        </w:rPr>
      </w:pPr>
      <w:r>
        <w:rPr>
          <w:sz w:val="22"/>
          <w:szCs w:val="22"/>
        </w:rPr>
        <w:t>F</w:t>
      </w:r>
      <w:r w:rsidR="00E61000">
        <w:rPr>
          <w:sz w:val="22"/>
          <w:szCs w:val="22"/>
        </w:rPr>
        <w:t xml:space="preserve">aðir minn, </w:t>
      </w:r>
      <w:r w:rsidR="00C956C3">
        <w:rPr>
          <w:sz w:val="22"/>
          <w:szCs w:val="22"/>
        </w:rPr>
        <w:t xml:space="preserve">Ásgeir </w:t>
      </w:r>
      <w:r w:rsidR="00E61000">
        <w:rPr>
          <w:sz w:val="22"/>
          <w:szCs w:val="22"/>
        </w:rPr>
        <w:t>í Nesi</w:t>
      </w:r>
      <w:r w:rsidR="002B59D3">
        <w:rPr>
          <w:sz w:val="22"/>
          <w:szCs w:val="22"/>
        </w:rPr>
        <w:t>,</w:t>
      </w:r>
      <w:r w:rsidR="00E61000">
        <w:rPr>
          <w:sz w:val="22"/>
          <w:szCs w:val="22"/>
        </w:rPr>
        <w:t xml:space="preserve"> var fæddur</w:t>
      </w:r>
      <w:r w:rsidR="00C956C3">
        <w:rPr>
          <w:sz w:val="22"/>
          <w:szCs w:val="22"/>
        </w:rPr>
        <w:t xml:space="preserve"> og alinn upp</w:t>
      </w:r>
      <w:r w:rsidR="00E61000">
        <w:rPr>
          <w:sz w:val="22"/>
          <w:szCs w:val="22"/>
        </w:rPr>
        <w:t xml:space="preserve"> hér</w:t>
      </w:r>
      <w:r w:rsidR="00C956C3">
        <w:rPr>
          <w:sz w:val="22"/>
          <w:szCs w:val="22"/>
        </w:rPr>
        <w:t>. M</w:t>
      </w:r>
      <w:r>
        <w:rPr>
          <w:sz w:val="22"/>
          <w:szCs w:val="22"/>
        </w:rPr>
        <w:t>a</w:t>
      </w:r>
      <w:r w:rsidR="00E61000">
        <w:rPr>
          <w:sz w:val="22"/>
          <w:szCs w:val="22"/>
        </w:rPr>
        <w:t>mma og hann voru hér á sumrin</w:t>
      </w:r>
      <w:r w:rsidR="00114D22">
        <w:rPr>
          <w:sz w:val="22"/>
          <w:szCs w:val="22"/>
        </w:rPr>
        <w:t xml:space="preserve"> með okkur Palla, </w:t>
      </w:r>
      <w:r w:rsidR="00E61000">
        <w:rPr>
          <w:sz w:val="22"/>
          <w:szCs w:val="22"/>
        </w:rPr>
        <w:t xml:space="preserve">frá 1933 í Litlabæ, kotbæ í </w:t>
      </w:r>
      <w:proofErr w:type="spellStart"/>
      <w:r w:rsidR="00E61000">
        <w:rPr>
          <w:sz w:val="22"/>
          <w:szCs w:val="22"/>
        </w:rPr>
        <w:t>túnfætinum</w:t>
      </w:r>
      <w:proofErr w:type="spellEnd"/>
      <w:r w:rsidR="00E61000">
        <w:rPr>
          <w:sz w:val="22"/>
          <w:szCs w:val="22"/>
        </w:rPr>
        <w:t>. Fjölskylda</w:t>
      </w:r>
      <w:r w:rsidR="00E56B2C">
        <w:rPr>
          <w:sz w:val="22"/>
          <w:szCs w:val="22"/>
        </w:rPr>
        <w:t>n</w:t>
      </w:r>
      <w:r w:rsidR="00E61000">
        <w:rPr>
          <w:sz w:val="22"/>
          <w:szCs w:val="22"/>
        </w:rPr>
        <w:t xml:space="preserve"> dvaldi hér þrjú sumur</w:t>
      </w:r>
      <w:r w:rsidR="00E56B2C">
        <w:rPr>
          <w:sz w:val="22"/>
          <w:szCs w:val="22"/>
        </w:rPr>
        <w:t>. Þ</w:t>
      </w:r>
      <w:r w:rsidR="00E61000">
        <w:rPr>
          <w:sz w:val="22"/>
          <w:szCs w:val="22"/>
        </w:rPr>
        <w:t xml:space="preserve">ar sem </w:t>
      </w:r>
      <w:r w:rsidR="00BE0BF3">
        <w:rPr>
          <w:sz w:val="22"/>
          <w:szCs w:val="22"/>
        </w:rPr>
        <w:t>pabbi</w:t>
      </w:r>
      <w:r w:rsidR="00E61000">
        <w:rPr>
          <w:sz w:val="22"/>
          <w:szCs w:val="22"/>
        </w:rPr>
        <w:t xml:space="preserve"> ferðaðist mikið á sumrin vegna vinnu sinnar og</w:t>
      </w:r>
      <w:r w:rsidR="00402CC2">
        <w:rPr>
          <w:sz w:val="22"/>
          <w:szCs w:val="22"/>
        </w:rPr>
        <w:t xml:space="preserve"> vildi endilega taka mömmu með í ferðir</w:t>
      </w:r>
      <w:r w:rsidR="00E56B2C">
        <w:rPr>
          <w:sz w:val="22"/>
          <w:szCs w:val="22"/>
        </w:rPr>
        <w:t>nar</w:t>
      </w:r>
      <w:r w:rsidR="00402CC2">
        <w:rPr>
          <w:sz w:val="22"/>
          <w:szCs w:val="22"/>
        </w:rPr>
        <w:t>, bæði um landið og til útlanda, var okkur P</w:t>
      </w:r>
      <w:r w:rsidR="00C956C3">
        <w:rPr>
          <w:sz w:val="22"/>
          <w:szCs w:val="22"/>
        </w:rPr>
        <w:t>áli</w:t>
      </w:r>
      <w:r w:rsidR="000F2DCF">
        <w:rPr>
          <w:sz w:val="22"/>
          <w:szCs w:val="22"/>
        </w:rPr>
        <w:t xml:space="preserve"> bróður mínum</w:t>
      </w:r>
      <w:r w:rsidR="00402CC2">
        <w:rPr>
          <w:sz w:val="22"/>
          <w:szCs w:val="22"/>
        </w:rPr>
        <w:t xml:space="preserve"> komið fyrir hjá frændum okkar</w:t>
      </w:r>
      <w:r w:rsidR="00BE0BF3">
        <w:rPr>
          <w:sz w:val="22"/>
          <w:szCs w:val="22"/>
        </w:rPr>
        <w:t xml:space="preserve">. </w:t>
      </w:r>
    </w:p>
    <w:p w:rsidR="00E56B2C" w:rsidRDefault="00E56B2C" w:rsidP="009D7F51">
      <w:pPr>
        <w:spacing w:before="120"/>
        <w:rPr>
          <w:sz w:val="22"/>
          <w:szCs w:val="22"/>
        </w:rPr>
      </w:pPr>
    </w:p>
    <w:p w:rsidR="0075033F" w:rsidRDefault="0075033F" w:rsidP="00160DFC">
      <w:pPr>
        <w:spacing w:before="0"/>
        <w:jc w:val="center"/>
        <w:rPr>
          <w:sz w:val="22"/>
          <w:szCs w:val="22"/>
        </w:rPr>
      </w:pPr>
      <w:r>
        <w:rPr>
          <w:noProof/>
          <w:sz w:val="22"/>
          <w:szCs w:val="22"/>
          <w:lang w:eastAsia="is-IS"/>
        </w:rPr>
        <w:drawing>
          <wp:inline distT="0" distB="0" distL="0" distR="0" wp14:anchorId="74EB1650" wp14:editId="79C3E947">
            <wp:extent cx="4565906" cy="2306198"/>
            <wp:effectExtent l="0" t="0" r="6350" b="0"/>
            <wp:docPr id="7" name="Mynd 7" descr="C:\Users\Notandi\Dropbox\Eggert og Sirrí\2014-07-19\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andi\Dropbox\Eggert og Sirrí\2014-07-19\004.bmp"/>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01643" cy="2324249"/>
                    </a:xfrm>
                    <a:prstGeom prst="rect">
                      <a:avLst/>
                    </a:prstGeom>
                    <a:noFill/>
                    <a:ln>
                      <a:noFill/>
                    </a:ln>
                  </pic:spPr>
                </pic:pic>
              </a:graphicData>
            </a:graphic>
          </wp:inline>
        </w:drawing>
      </w:r>
    </w:p>
    <w:p w:rsidR="0075033F" w:rsidRPr="00590B83" w:rsidRDefault="0075033F" w:rsidP="00BD1746">
      <w:pPr>
        <w:spacing w:before="0"/>
        <w:jc w:val="center"/>
        <w:rPr>
          <w:sz w:val="16"/>
          <w:szCs w:val="16"/>
        </w:rPr>
      </w:pPr>
      <w:r w:rsidRPr="00590B83">
        <w:rPr>
          <w:sz w:val="16"/>
          <w:szCs w:val="16"/>
        </w:rPr>
        <w:t>Í Litlabæ. Mamma, Margit, Palli og ég.</w:t>
      </w:r>
    </w:p>
    <w:p w:rsidR="000F2DCF" w:rsidRDefault="00BE0BF3" w:rsidP="009D7F51">
      <w:pPr>
        <w:spacing w:before="120"/>
        <w:rPr>
          <w:sz w:val="22"/>
          <w:szCs w:val="22"/>
        </w:rPr>
      </w:pPr>
      <w:r>
        <w:rPr>
          <w:sz w:val="22"/>
          <w:szCs w:val="22"/>
        </w:rPr>
        <w:t>Palli var</w:t>
      </w:r>
      <w:r w:rsidR="00402CC2">
        <w:rPr>
          <w:sz w:val="22"/>
          <w:szCs w:val="22"/>
        </w:rPr>
        <w:t xml:space="preserve"> hjá föðursystur okkar</w:t>
      </w:r>
      <w:r w:rsidR="000F2DCF">
        <w:rPr>
          <w:sz w:val="22"/>
          <w:szCs w:val="22"/>
        </w:rPr>
        <w:t xml:space="preserve">, Önnu Guðmundsdóttur og Kristni Brynjólfssyni frá Engey. Þau bjuggu í Ráðagerði </w:t>
      </w:r>
      <w:r w:rsidR="00402CC2">
        <w:rPr>
          <w:sz w:val="22"/>
          <w:szCs w:val="22"/>
        </w:rPr>
        <w:t>sem enn stendur</w:t>
      </w:r>
      <w:r w:rsidR="000F2DCF">
        <w:rPr>
          <w:sz w:val="22"/>
          <w:szCs w:val="22"/>
        </w:rPr>
        <w:t xml:space="preserve">, glæsilega uppgert. Mér var komið fyrir </w:t>
      </w:r>
      <w:r w:rsidR="00402CC2">
        <w:rPr>
          <w:sz w:val="22"/>
          <w:szCs w:val="22"/>
        </w:rPr>
        <w:t xml:space="preserve">hjá </w:t>
      </w:r>
      <w:r w:rsidR="00C271B1">
        <w:rPr>
          <w:sz w:val="22"/>
          <w:szCs w:val="22"/>
        </w:rPr>
        <w:t xml:space="preserve">ömmu minni, </w:t>
      </w:r>
      <w:r w:rsidR="00402CC2">
        <w:rPr>
          <w:sz w:val="22"/>
          <w:szCs w:val="22"/>
        </w:rPr>
        <w:t>Kristínu</w:t>
      </w:r>
      <w:r w:rsidR="000F2DCF">
        <w:rPr>
          <w:sz w:val="22"/>
          <w:szCs w:val="22"/>
        </w:rPr>
        <w:t xml:space="preserve"> Ólafsdóttur</w:t>
      </w:r>
      <w:r w:rsidR="00402CC2">
        <w:rPr>
          <w:sz w:val="22"/>
          <w:szCs w:val="22"/>
        </w:rPr>
        <w:t xml:space="preserve"> í Nesi. </w:t>
      </w:r>
    </w:p>
    <w:p w:rsidR="00E56B2C" w:rsidRDefault="00402CC2" w:rsidP="00800637">
      <w:pPr>
        <w:spacing w:before="120"/>
        <w:rPr>
          <w:sz w:val="22"/>
          <w:szCs w:val="22"/>
        </w:rPr>
      </w:pPr>
      <w:r>
        <w:rPr>
          <w:sz w:val="22"/>
          <w:szCs w:val="22"/>
        </w:rPr>
        <w:t xml:space="preserve">Eftir að pabbi okkar dó, haustið 1935, var ég </w:t>
      </w:r>
      <w:r w:rsidR="003B16E6">
        <w:rPr>
          <w:sz w:val="22"/>
          <w:szCs w:val="22"/>
        </w:rPr>
        <w:t>mörg</w:t>
      </w:r>
      <w:r>
        <w:rPr>
          <w:sz w:val="22"/>
          <w:szCs w:val="22"/>
        </w:rPr>
        <w:t xml:space="preserve"> sumur</w:t>
      </w:r>
      <w:r w:rsidR="003B16E6">
        <w:rPr>
          <w:sz w:val="22"/>
          <w:szCs w:val="22"/>
        </w:rPr>
        <w:t xml:space="preserve"> eða fram að fermingu</w:t>
      </w:r>
      <w:r>
        <w:rPr>
          <w:sz w:val="22"/>
          <w:szCs w:val="22"/>
        </w:rPr>
        <w:t xml:space="preserve"> í Nesi </w:t>
      </w:r>
      <w:r w:rsidR="00C271B1">
        <w:rPr>
          <w:sz w:val="22"/>
          <w:szCs w:val="22"/>
        </w:rPr>
        <w:t xml:space="preserve">hjá </w:t>
      </w:r>
      <w:r>
        <w:rPr>
          <w:sz w:val="22"/>
          <w:szCs w:val="22"/>
        </w:rPr>
        <w:t>ömmu</w:t>
      </w:r>
      <w:r w:rsidR="00BE0BF3">
        <w:rPr>
          <w:sz w:val="22"/>
          <w:szCs w:val="22"/>
        </w:rPr>
        <w:t xml:space="preserve">. </w:t>
      </w:r>
    </w:p>
    <w:p w:rsidR="00E56B2C" w:rsidRDefault="00402CC2" w:rsidP="00800637">
      <w:pPr>
        <w:spacing w:before="120"/>
        <w:rPr>
          <w:sz w:val="22"/>
          <w:szCs w:val="22"/>
        </w:rPr>
      </w:pPr>
      <w:r>
        <w:rPr>
          <w:sz w:val="22"/>
          <w:szCs w:val="22"/>
        </w:rPr>
        <w:t>Palli</w:t>
      </w:r>
      <w:r w:rsidR="00BE0BF3">
        <w:rPr>
          <w:sz w:val="22"/>
          <w:szCs w:val="22"/>
        </w:rPr>
        <w:t xml:space="preserve"> var </w:t>
      </w:r>
      <w:r w:rsidR="000F2DCF">
        <w:rPr>
          <w:sz w:val="22"/>
          <w:szCs w:val="22"/>
        </w:rPr>
        <w:t xml:space="preserve">í </w:t>
      </w:r>
      <w:r>
        <w:rPr>
          <w:sz w:val="22"/>
          <w:szCs w:val="22"/>
        </w:rPr>
        <w:t>Móum á</w:t>
      </w:r>
      <w:r w:rsidR="00E61000">
        <w:rPr>
          <w:sz w:val="22"/>
          <w:szCs w:val="22"/>
        </w:rPr>
        <w:t xml:space="preserve"> </w:t>
      </w:r>
      <w:r>
        <w:rPr>
          <w:sz w:val="22"/>
          <w:szCs w:val="22"/>
        </w:rPr>
        <w:t xml:space="preserve">Kjalarnesi, hjá Guðmundi </w:t>
      </w:r>
      <w:proofErr w:type="spellStart"/>
      <w:r>
        <w:rPr>
          <w:sz w:val="22"/>
          <w:szCs w:val="22"/>
        </w:rPr>
        <w:t>föðurbróður</w:t>
      </w:r>
      <w:proofErr w:type="spellEnd"/>
      <w:r>
        <w:rPr>
          <w:sz w:val="22"/>
          <w:szCs w:val="22"/>
        </w:rPr>
        <w:t xml:space="preserve"> okkar</w:t>
      </w:r>
      <w:r w:rsidR="00BE0BF3">
        <w:rPr>
          <w:sz w:val="22"/>
          <w:szCs w:val="22"/>
        </w:rPr>
        <w:t xml:space="preserve"> og Kristínu </w:t>
      </w:r>
      <w:r w:rsidR="00C271B1">
        <w:rPr>
          <w:sz w:val="22"/>
          <w:szCs w:val="22"/>
        </w:rPr>
        <w:t xml:space="preserve">Teitsdóttur, </w:t>
      </w:r>
      <w:r w:rsidR="00BE0BF3">
        <w:rPr>
          <w:sz w:val="22"/>
          <w:szCs w:val="22"/>
        </w:rPr>
        <w:t>konunni hans</w:t>
      </w:r>
      <w:r>
        <w:rPr>
          <w:sz w:val="22"/>
          <w:szCs w:val="22"/>
        </w:rPr>
        <w:t xml:space="preserve">, en mamma barðist áfram með sjálfstæðan atvinnurekstur heima í Tjarnargötu </w:t>
      </w:r>
      <w:r w:rsidR="00BE0BF3">
        <w:rPr>
          <w:sz w:val="22"/>
          <w:szCs w:val="22"/>
        </w:rPr>
        <w:t xml:space="preserve">24; </w:t>
      </w:r>
      <w:r>
        <w:rPr>
          <w:sz w:val="22"/>
          <w:szCs w:val="22"/>
        </w:rPr>
        <w:t xml:space="preserve">fegin að losna við </w:t>
      </w:r>
      <w:r w:rsidR="000F2DCF">
        <w:rPr>
          <w:sz w:val="22"/>
          <w:szCs w:val="22"/>
        </w:rPr>
        <w:t>ólátabelgina</w:t>
      </w:r>
      <w:r>
        <w:rPr>
          <w:sz w:val="22"/>
          <w:szCs w:val="22"/>
        </w:rPr>
        <w:t xml:space="preserve">. </w:t>
      </w:r>
    </w:p>
    <w:p w:rsidR="008972CB" w:rsidRDefault="00402CC2" w:rsidP="00800637">
      <w:pPr>
        <w:spacing w:before="120"/>
        <w:rPr>
          <w:sz w:val="22"/>
          <w:szCs w:val="22"/>
        </w:rPr>
      </w:pPr>
      <w:r>
        <w:rPr>
          <w:sz w:val="22"/>
          <w:szCs w:val="22"/>
        </w:rPr>
        <w:t xml:space="preserve">Þannig var ég </w:t>
      </w:r>
      <w:r w:rsidR="000F2DCF">
        <w:rPr>
          <w:sz w:val="22"/>
          <w:szCs w:val="22"/>
        </w:rPr>
        <w:t xml:space="preserve">hér </w:t>
      </w:r>
      <w:r>
        <w:rPr>
          <w:sz w:val="22"/>
          <w:szCs w:val="22"/>
        </w:rPr>
        <w:t>öll sumur</w:t>
      </w:r>
      <w:r w:rsidR="00D63861">
        <w:rPr>
          <w:sz w:val="22"/>
          <w:szCs w:val="22"/>
        </w:rPr>
        <w:t>,</w:t>
      </w:r>
      <w:r>
        <w:rPr>
          <w:sz w:val="22"/>
          <w:szCs w:val="22"/>
        </w:rPr>
        <w:t xml:space="preserve"> frá </w:t>
      </w:r>
      <w:r w:rsidR="000F2DCF">
        <w:rPr>
          <w:sz w:val="22"/>
          <w:szCs w:val="22"/>
        </w:rPr>
        <w:t>fjögurra til fimmtán ára</w:t>
      </w:r>
      <w:r w:rsidR="00BE0BF3">
        <w:rPr>
          <w:sz w:val="22"/>
          <w:szCs w:val="22"/>
        </w:rPr>
        <w:t xml:space="preserve"> </w:t>
      </w:r>
      <w:r>
        <w:rPr>
          <w:sz w:val="22"/>
          <w:szCs w:val="22"/>
        </w:rPr>
        <w:t>aldurs</w:t>
      </w:r>
      <w:r w:rsidR="00D63861">
        <w:rPr>
          <w:sz w:val="22"/>
          <w:szCs w:val="22"/>
        </w:rPr>
        <w:t xml:space="preserve"> í sveitinni og </w:t>
      </w:r>
      <w:r w:rsidR="00BE0BF3">
        <w:rPr>
          <w:sz w:val="22"/>
          <w:szCs w:val="22"/>
        </w:rPr>
        <w:t>fór</w:t>
      </w:r>
      <w:r w:rsidR="00D63861">
        <w:rPr>
          <w:sz w:val="22"/>
          <w:szCs w:val="22"/>
        </w:rPr>
        <w:t xml:space="preserve"> varla til Reykjavíkur nema þegar ég var sendur </w:t>
      </w:r>
      <w:r w:rsidR="00C271B1">
        <w:rPr>
          <w:sz w:val="22"/>
          <w:szCs w:val="22"/>
        </w:rPr>
        <w:t>í</w:t>
      </w:r>
      <w:r w:rsidR="00D63861">
        <w:rPr>
          <w:sz w:val="22"/>
          <w:szCs w:val="22"/>
        </w:rPr>
        <w:t xml:space="preserve"> </w:t>
      </w:r>
      <w:r w:rsidR="000F2DCF">
        <w:rPr>
          <w:sz w:val="22"/>
          <w:szCs w:val="22"/>
        </w:rPr>
        <w:t>erindum fyrir búið, ýmist á hestvagni eð</w:t>
      </w:r>
      <w:r w:rsidR="00A125F2">
        <w:rPr>
          <w:sz w:val="22"/>
          <w:szCs w:val="22"/>
        </w:rPr>
        <w:t>a</w:t>
      </w:r>
      <w:r w:rsidR="000F2DCF">
        <w:rPr>
          <w:sz w:val="22"/>
          <w:szCs w:val="22"/>
        </w:rPr>
        <w:t xml:space="preserve"> hjóli</w:t>
      </w:r>
      <w:r w:rsidR="00D63861">
        <w:rPr>
          <w:sz w:val="22"/>
          <w:szCs w:val="22"/>
        </w:rPr>
        <w:t>.</w:t>
      </w:r>
      <w:r w:rsidR="00BE0BF3">
        <w:rPr>
          <w:sz w:val="22"/>
          <w:szCs w:val="22"/>
        </w:rPr>
        <w:t xml:space="preserve"> </w:t>
      </w:r>
    </w:p>
    <w:p w:rsidR="00D63861" w:rsidRDefault="00BE0BF3" w:rsidP="00800637">
      <w:pPr>
        <w:spacing w:before="120"/>
        <w:rPr>
          <w:sz w:val="22"/>
          <w:szCs w:val="22"/>
        </w:rPr>
      </w:pPr>
      <w:r>
        <w:rPr>
          <w:sz w:val="22"/>
          <w:szCs w:val="22"/>
        </w:rPr>
        <w:lastRenderedPageBreak/>
        <w:t>Mamma</w:t>
      </w:r>
      <w:r w:rsidR="00E56B2C">
        <w:rPr>
          <w:sz w:val="22"/>
          <w:szCs w:val="22"/>
        </w:rPr>
        <w:t>, Friede Pálsdóttir Briem,</w:t>
      </w:r>
      <w:r>
        <w:rPr>
          <w:sz w:val="22"/>
          <w:szCs w:val="22"/>
        </w:rPr>
        <w:t xml:space="preserve"> hafði stúlku</w:t>
      </w:r>
      <w:r w:rsidR="00E56B2C">
        <w:rPr>
          <w:sz w:val="22"/>
          <w:szCs w:val="22"/>
        </w:rPr>
        <w:t>r</w:t>
      </w:r>
      <w:r>
        <w:rPr>
          <w:sz w:val="22"/>
          <w:szCs w:val="22"/>
        </w:rPr>
        <w:t xml:space="preserve"> í vist</w:t>
      </w:r>
      <w:r w:rsidR="00E56B2C">
        <w:rPr>
          <w:sz w:val="22"/>
          <w:szCs w:val="22"/>
        </w:rPr>
        <w:t>. E</w:t>
      </w:r>
      <w:r w:rsidR="00C271B1">
        <w:rPr>
          <w:sz w:val="22"/>
          <w:szCs w:val="22"/>
        </w:rPr>
        <w:t xml:space="preserve">itt sinn er ég kom í heimsókn, </w:t>
      </w:r>
      <w:r>
        <w:rPr>
          <w:sz w:val="22"/>
          <w:szCs w:val="22"/>
        </w:rPr>
        <w:t>kom ein ný til dyra og leist ekki á kauða</w:t>
      </w:r>
      <w:r w:rsidR="00E56B2C">
        <w:rPr>
          <w:sz w:val="22"/>
          <w:szCs w:val="22"/>
        </w:rPr>
        <w:t xml:space="preserve"> -</w:t>
      </w:r>
      <w:r w:rsidR="00C271B1">
        <w:rPr>
          <w:sz w:val="22"/>
          <w:szCs w:val="22"/>
        </w:rPr>
        <w:t xml:space="preserve"> og mér ekki á hana</w:t>
      </w:r>
      <w:r>
        <w:rPr>
          <w:sz w:val="22"/>
          <w:szCs w:val="22"/>
        </w:rPr>
        <w:t xml:space="preserve">. Ég spurði: </w:t>
      </w:r>
      <w:r w:rsidRPr="00531B19">
        <w:rPr>
          <w:i/>
          <w:sz w:val="22"/>
          <w:szCs w:val="22"/>
        </w:rPr>
        <w:t>Er Fríða heima</w:t>
      </w:r>
      <w:r w:rsidR="00531B19" w:rsidRPr="00531B19">
        <w:rPr>
          <w:i/>
          <w:sz w:val="22"/>
          <w:szCs w:val="22"/>
        </w:rPr>
        <w:t>?</w:t>
      </w:r>
      <w:r w:rsidR="00531B19">
        <w:rPr>
          <w:sz w:val="22"/>
          <w:szCs w:val="22"/>
        </w:rPr>
        <w:t xml:space="preserve"> Hún fór inn</w:t>
      </w:r>
      <w:r w:rsidR="008972CB">
        <w:rPr>
          <w:sz w:val="22"/>
          <w:szCs w:val="22"/>
        </w:rPr>
        <w:t>, hallaði á eftir sér</w:t>
      </w:r>
      <w:r w:rsidR="00531B19">
        <w:rPr>
          <w:sz w:val="22"/>
          <w:szCs w:val="22"/>
        </w:rPr>
        <w:t xml:space="preserve"> og kallaði: </w:t>
      </w:r>
      <w:r w:rsidR="00531B19" w:rsidRPr="00531B19">
        <w:rPr>
          <w:i/>
          <w:sz w:val="22"/>
          <w:szCs w:val="22"/>
        </w:rPr>
        <w:t>Það er sveitastrákur að spyrja eftir þér! Hann er með tvo hunda!</w:t>
      </w:r>
      <w:r w:rsidR="00531B19">
        <w:rPr>
          <w:i/>
          <w:sz w:val="22"/>
          <w:szCs w:val="22"/>
        </w:rPr>
        <w:t xml:space="preserve"> </w:t>
      </w:r>
      <w:r w:rsidR="00531B19">
        <w:rPr>
          <w:sz w:val="22"/>
          <w:szCs w:val="22"/>
        </w:rPr>
        <w:t>Vagnhesturinn var bundinn við hliðið.</w:t>
      </w:r>
    </w:p>
    <w:p w:rsidR="00800637" w:rsidRDefault="00C956C3" w:rsidP="00800637">
      <w:pPr>
        <w:spacing w:before="120"/>
        <w:rPr>
          <w:sz w:val="22"/>
          <w:szCs w:val="22"/>
        </w:rPr>
      </w:pPr>
      <w:r>
        <w:rPr>
          <w:sz w:val="22"/>
          <w:szCs w:val="22"/>
        </w:rPr>
        <w:t xml:space="preserve">Við áttum </w:t>
      </w:r>
      <w:r w:rsidR="00C271B1">
        <w:rPr>
          <w:sz w:val="22"/>
          <w:szCs w:val="22"/>
        </w:rPr>
        <w:t>líka ættir að rekja t</w:t>
      </w:r>
      <w:r>
        <w:rPr>
          <w:sz w:val="22"/>
          <w:szCs w:val="22"/>
        </w:rPr>
        <w:t xml:space="preserve">il Bollagarða. Frændur okkar bjuggu í Mýrarhúsum, Bollagörðum, Ráðagerði og víðar. </w:t>
      </w:r>
      <w:r w:rsidR="00E11571">
        <w:rPr>
          <w:sz w:val="22"/>
          <w:szCs w:val="22"/>
        </w:rPr>
        <w:t>Nes</w:t>
      </w:r>
      <w:r w:rsidR="00D63861">
        <w:rPr>
          <w:sz w:val="22"/>
          <w:szCs w:val="22"/>
        </w:rPr>
        <w:t xml:space="preserve"> var ósköp venjulegur sveitabær og ég hugsaði ekk</w:t>
      </w:r>
      <w:r w:rsidR="000F2DCF">
        <w:rPr>
          <w:sz w:val="22"/>
          <w:szCs w:val="22"/>
        </w:rPr>
        <w:t>i</w:t>
      </w:r>
      <w:r w:rsidR="00D63861">
        <w:rPr>
          <w:sz w:val="22"/>
          <w:szCs w:val="22"/>
        </w:rPr>
        <w:t xml:space="preserve"> mikið út í </w:t>
      </w:r>
      <w:r w:rsidR="000F2DCF">
        <w:rPr>
          <w:sz w:val="22"/>
          <w:szCs w:val="22"/>
        </w:rPr>
        <w:t xml:space="preserve">söguna nema hvað ég vissi </w:t>
      </w:r>
      <w:r w:rsidR="00D85AE3">
        <w:rPr>
          <w:sz w:val="22"/>
          <w:szCs w:val="22"/>
        </w:rPr>
        <w:t xml:space="preserve">hvenær </w:t>
      </w:r>
      <w:r w:rsidR="000F2DCF">
        <w:rPr>
          <w:sz w:val="22"/>
          <w:szCs w:val="22"/>
        </w:rPr>
        <w:t xml:space="preserve">húsið hafði verið byggt og lengi kallað </w:t>
      </w:r>
      <w:r w:rsidR="000F2DCF" w:rsidRPr="00D85AE3">
        <w:rPr>
          <w:i/>
          <w:sz w:val="22"/>
          <w:szCs w:val="22"/>
        </w:rPr>
        <w:t>Læknisnes</w:t>
      </w:r>
      <w:r w:rsidR="000F2DCF">
        <w:rPr>
          <w:sz w:val="22"/>
          <w:szCs w:val="22"/>
        </w:rPr>
        <w:t>.</w:t>
      </w:r>
    </w:p>
    <w:p w:rsidR="00D85AE3" w:rsidRDefault="00D63861" w:rsidP="00800637">
      <w:pPr>
        <w:spacing w:before="120"/>
        <w:rPr>
          <w:sz w:val="22"/>
          <w:szCs w:val="22"/>
        </w:rPr>
      </w:pPr>
      <w:r>
        <w:rPr>
          <w:sz w:val="22"/>
          <w:szCs w:val="22"/>
        </w:rPr>
        <w:t xml:space="preserve">Árið 1991 kom sú merka </w:t>
      </w:r>
      <w:r w:rsidRPr="00E11571">
        <w:rPr>
          <w:i/>
          <w:sz w:val="22"/>
          <w:szCs w:val="22"/>
        </w:rPr>
        <w:t>Seltirningabók Heimis Þorleifssonar</w:t>
      </w:r>
      <w:r>
        <w:rPr>
          <w:sz w:val="22"/>
          <w:szCs w:val="22"/>
        </w:rPr>
        <w:t xml:space="preserve"> út, </w:t>
      </w:r>
      <w:r w:rsidR="00AB07AF">
        <w:rPr>
          <w:sz w:val="22"/>
          <w:szCs w:val="22"/>
        </w:rPr>
        <w:t>með</w:t>
      </w:r>
      <w:r>
        <w:rPr>
          <w:sz w:val="22"/>
          <w:szCs w:val="22"/>
        </w:rPr>
        <w:t xml:space="preserve"> myndum af hreppstjórum og sveitarstjórnarmönnum</w:t>
      </w:r>
      <w:r w:rsidR="00AB07AF">
        <w:rPr>
          <w:sz w:val="22"/>
          <w:szCs w:val="22"/>
        </w:rPr>
        <w:t>. Las</w:t>
      </w:r>
      <w:r>
        <w:rPr>
          <w:sz w:val="22"/>
          <w:szCs w:val="22"/>
        </w:rPr>
        <w:t xml:space="preserve"> ég </w:t>
      </w:r>
      <w:r w:rsidR="00AB07AF">
        <w:rPr>
          <w:sz w:val="22"/>
          <w:szCs w:val="22"/>
        </w:rPr>
        <w:t>bókina lauslega og gaf</w:t>
      </w:r>
      <w:r>
        <w:rPr>
          <w:sz w:val="22"/>
          <w:szCs w:val="22"/>
        </w:rPr>
        <w:t xml:space="preserve"> ekki </w:t>
      </w:r>
      <w:proofErr w:type="spellStart"/>
      <w:r>
        <w:rPr>
          <w:sz w:val="22"/>
          <w:szCs w:val="22"/>
        </w:rPr>
        <w:t>náinn</w:t>
      </w:r>
      <w:proofErr w:type="spellEnd"/>
      <w:r>
        <w:rPr>
          <w:sz w:val="22"/>
          <w:szCs w:val="22"/>
        </w:rPr>
        <w:t xml:space="preserve"> gaum. </w:t>
      </w:r>
    </w:p>
    <w:p w:rsidR="00E11571" w:rsidRDefault="00D85AE3" w:rsidP="00800637">
      <w:pPr>
        <w:spacing w:before="120"/>
        <w:rPr>
          <w:sz w:val="22"/>
          <w:szCs w:val="22"/>
        </w:rPr>
      </w:pPr>
      <w:r>
        <w:rPr>
          <w:sz w:val="22"/>
          <w:szCs w:val="22"/>
        </w:rPr>
        <w:t xml:space="preserve">Svo var það dag </w:t>
      </w:r>
      <w:r w:rsidR="00531B19">
        <w:rPr>
          <w:sz w:val="22"/>
          <w:szCs w:val="22"/>
        </w:rPr>
        <w:t xml:space="preserve">einn </w:t>
      </w:r>
      <w:r>
        <w:rPr>
          <w:sz w:val="22"/>
          <w:szCs w:val="22"/>
        </w:rPr>
        <w:t xml:space="preserve">að ég hitti </w:t>
      </w:r>
      <w:r w:rsidR="002E09B5" w:rsidRPr="00E11571">
        <w:rPr>
          <w:i/>
          <w:sz w:val="22"/>
          <w:szCs w:val="22"/>
        </w:rPr>
        <w:t>Högna Óskarsson</w:t>
      </w:r>
      <w:r w:rsidR="002E09B5">
        <w:rPr>
          <w:sz w:val="22"/>
          <w:szCs w:val="22"/>
        </w:rPr>
        <w:t xml:space="preserve"> geðlækni</w:t>
      </w:r>
      <w:r w:rsidR="00531B19">
        <w:rPr>
          <w:sz w:val="22"/>
          <w:szCs w:val="22"/>
        </w:rPr>
        <w:t xml:space="preserve"> og sveitarstjórnarmann á Nesinu</w:t>
      </w:r>
      <w:r w:rsidR="002E09B5">
        <w:rPr>
          <w:sz w:val="22"/>
          <w:szCs w:val="22"/>
        </w:rPr>
        <w:t xml:space="preserve">. Hafði hann </w:t>
      </w:r>
      <w:r w:rsidR="00531B19">
        <w:rPr>
          <w:sz w:val="22"/>
          <w:szCs w:val="22"/>
        </w:rPr>
        <w:t xml:space="preserve">verið að </w:t>
      </w:r>
      <w:r w:rsidR="002E09B5">
        <w:rPr>
          <w:sz w:val="22"/>
          <w:szCs w:val="22"/>
        </w:rPr>
        <w:t>les</w:t>
      </w:r>
      <w:r w:rsidR="00531B19">
        <w:rPr>
          <w:sz w:val="22"/>
          <w:szCs w:val="22"/>
        </w:rPr>
        <w:t>a</w:t>
      </w:r>
      <w:r w:rsidR="002E09B5">
        <w:rPr>
          <w:sz w:val="22"/>
          <w:szCs w:val="22"/>
        </w:rPr>
        <w:t xml:space="preserve"> Seltirningabók</w:t>
      </w:r>
      <w:r>
        <w:rPr>
          <w:sz w:val="22"/>
          <w:szCs w:val="22"/>
        </w:rPr>
        <w:t xml:space="preserve">. Vakti hann athygli mína á því </w:t>
      </w:r>
      <w:r w:rsidR="007D75BC">
        <w:rPr>
          <w:sz w:val="22"/>
          <w:szCs w:val="22"/>
        </w:rPr>
        <w:t>að forferður mínir og frændur hefðu verið merkilegt fólk og áhrifamikið á Nesinu</w:t>
      </w:r>
      <w:r w:rsidR="00531B19">
        <w:rPr>
          <w:sz w:val="22"/>
          <w:szCs w:val="22"/>
        </w:rPr>
        <w:t xml:space="preserve"> og nefndi dæmi því til sönnunar.</w:t>
      </w:r>
    </w:p>
    <w:p w:rsidR="00F12FFD" w:rsidRDefault="007D75BC" w:rsidP="00800637">
      <w:pPr>
        <w:spacing w:before="120"/>
        <w:rPr>
          <w:sz w:val="22"/>
          <w:szCs w:val="22"/>
        </w:rPr>
      </w:pPr>
      <w:r>
        <w:rPr>
          <w:sz w:val="22"/>
          <w:szCs w:val="22"/>
        </w:rPr>
        <w:t xml:space="preserve">Ég fór að athuga málið </w:t>
      </w:r>
      <w:r w:rsidR="00D85AE3">
        <w:rPr>
          <w:sz w:val="22"/>
          <w:szCs w:val="22"/>
        </w:rPr>
        <w:t>frekar</w:t>
      </w:r>
      <w:r w:rsidR="00A125F2">
        <w:rPr>
          <w:sz w:val="22"/>
          <w:szCs w:val="22"/>
        </w:rPr>
        <w:t xml:space="preserve"> og</w:t>
      </w:r>
      <w:r w:rsidR="00D85AE3">
        <w:rPr>
          <w:sz w:val="22"/>
          <w:szCs w:val="22"/>
        </w:rPr>
        <w:t xml:space="preserve"> komst að raun um að hann h</w:t>
      </w:r>
      <w:r w:rsidR="00A125F2">
        <w:rPr>
          <w:sz w:val="22"/>
          <w:szCs w:val="22"/>
        </w:rPr>
        <w:t>afð</w:t>
      </w:r>
      <w:r w:rsidR="008972CB">
        <w:rPr>
          <w:sz w:val="22"/>
          <w:szCs w:val="22"/>
        </w:rPr>
        <w:t>i</w:t>
      </w:r>
      <w:r w:rsidR="00A125F2">
        <w:rPr>
          <w:sz w:val="22"/>
          <w:szCs w:val="22"/>
        </w:rPr>
        <w:t xml:space="preserve"> haft</w:t>
      </w:r>
      <w:r w:rsidR="00D85AE3">
        <w:rPr>
          <w:sz w:val="22"/>
          <w:szCs w:val="22"/>
        </w:rPr>
        <w:t xml:space="preserve"> á réttu að standa</w:t>
      </w:r>
      <w:r w:rsidR="00E11571">
        <w:rPr>
          <w:sz w:val="22"/>
          <w:szCs w:val="22"/>
        </w:rPr>
        <w:t xml:space="preserve">. Tók </w:t>
      </w:r>
      <w:r w:rsidR="00A125F2">
        <w:rPr>
          <w:sz w:val="22"/>
          <w:szCs w:val="22"/>
        </w:rPr>
        <w:t xml:space="preserve">ég </w:t>
      </w:r>
      <w:r w:rsidR="00E11571">
        <w:rPr>
          <w:sz w:val="22"/>
          <w:szCs w:val="22"/>
        </w:rPr>
        <w:t xml:space="preserve">saman </w:t>
      </w:r>
      <w:r w:rsidR="00A125F2">
        <w:rPr>
          <w:sz w:val="22"/>
          <w:szCs w:val="22"/>
        </w:rPr>
        <w:t>a</w:t>
      </w:r>
      <w:r w:rsidR="008972CB">
        <w:rPr>
          <w:sz w:val="22"/>
          <w:szCs w:val="22"/>
        </w:rPr>
        <w:t>f</w:t>
      </w:r>
      <w:r w:rsidR="00A125F2">
        <w:rPr>
          <w:sz w:val="22"/>
          <w:szCs w:val="22"/>
        </w:rPr>
        <w:t xml:space="preserve"> þessu til</w:t>
      </w:r>
      <w:r w:rsidR="00E11571">
        <w:rPr>
          <w:sz w:val="22"/>
          <w:szCs w:val="22"/>
        </w:rPr>
        <w:t xml:space="preserve">efni </w:t>
      </w:r>
      <w:r w:rsidR="00D85AE3">
        <w:rPr>
          <w:sz w:val="22"/>
          <w:szCs w:val="22"/>
        </w:rPr>
        <w:t xml:space="preserve"> </w:t>
      </w:r>
      <w:r>
        <w:rPr>
          <w:sz w:val="22"/>
          <w:szCs w:val="22"/>
        </w:rPr>
        <w:t>bókarkorn</w:t>
      </w:r>
      <w:r w:rsidR="002F2A73">
        <w:rPr>
          <w:sz w:val="22"/>
          <w:szCs w:val="22"/>
        </w:rPr>
        <w:t>,</w:t>
      </w:r>
      <w:r>
        <w:rPr>
          <w:sz w:val="22"/>
          <w:szCs w:val="22"/>
        </w:rPr>
        <w:t xml:space="preserve"> </w:t>
      </w:r>
      <w:r>
        <w:rPr>
          <w:i/>
          <w:sz w:val="22"/>
          <w:szCs w:val="22"/>
        </w:rPr>
        <w:t>Nesfólkið við Seltjörn</w:t>
      </w:r>
      <w:r w:rsidR="00D85AE3">
        <w:rPr>
          <w:sz w:val="22"/>
          <w:szCs w:val="22"/>
        </w:rPr>
        <w:t xml:space="preserve"> um fólkið </w:t>
      </w:r>
      <w:r w:rsidR="0036236B">
        <w:rPr>
          <w:sz w:val="22"/>
          <w:szCs w:val="22"/>
        </w:rPr>
        <w:t xml:space="preserve">byggt á Seltirningabók og bréfasöfnum sem ég </w:t>
      </w:r>
      <w:r w:rsidR="00531B19">
        <w:rPr>
          <w:sz w:val="22"/>
          <w:szCs w:val="22"/>
        </w:rPr>
        <w:t>fann í fórum mínum.</w:t>
      </w:r>
      <w:r w:rsidR="00F12FFD">
        <w:rPr>
          <w:rStyle w:val="Tilvsunneanmlsgrein"/>
          <w:sz w:val="22"/>
          <w:szCs w:val="22"/>
        </w:rPr>
        <w:footnoteReference w:id="1"/>
      </w:r>
      <w:r w:rsidR="0036236B">
        <w:rPr>
          <w:sz w:val="22"/>
          <w:szCs w:val="22"/>
        </w:rPr>
        <w:t xml:space="preserve"> </w:t>
      </w:r>
    </w:p>
    <w:p w:rsidR="00D85AE3" w:rsidRDefault="00D85AE3" w:rsidP="00800637">
      <w:pPr>
        <w:spacing w:before="120"/>
        <w:rPr>
          <w:sz w:val="22"/>
          <w:szCs w:val="22"/>
        </w:rPr>
      </w:pPr>
      <w:r>
        <w:rPr>
          <w:sz w:val="22"/>
          <w:szCs w:val="22"/>
        </w:rPr>
        <w:t xml:space="preserve">Meðal </w:t>
      </w:r>
      <w:r w:rsidR="003B16E6">
        <w:rPr>
          <w:sz w:val="22"/>
          <w:szCs w:val="22"/>
        </w:rPr>
        <w:t>margra</w:t>
      </w:r>
      <w:r>
        <w:rPr>
          <w:sz w:val="22"/>
          <w:szCs w:val="22"/>
        </w:rPr>
        <w:t xml:space="preserve"> sem kom</w:t>
      </w:r>
      <w:r w:rsidR="00A125F2">
        <w:rPr>
          <w:sz w:val="22"/>
          <w:szCs w:val="22"/>
        </w:rPr>
        <w:t>u</w:t>
      </w:r>
      <w:r>
        <w:rPr>
          <w:sz w:val="22"/>
          <w:szCs w:val="22"/>
        </w:rPr>
        <w:t xml:space="preserve"> í heimsókn </w:t>
      </w:r>
      <w:r w:rsidR="0036236B">
        <w:rPr>
          <w:sz w:val="22"/>
          <w:szCs w:val="22"/>
        </w:rPr>
        <w:t xml:space="preserve">til ömmu minnar í </w:t>
      </w:r>
      <w:r w:rsidR="00A16E1E">
        <w:rPr>
          <w:sz w:val="22"/>
          <w:szCs w:val="22"/>
        </w:rPr>
        <w:t>N</w:t>
      </w:r>
      <w:r>
        <w:rPr>
          <w:sz w:val="22"/>
          <w:szCs w:val="22"/>
        </w:rPr>
        <w:t>esi</w:t>
      </w:r>
      <w:r w:rsidR="00A16E1E">
        <w:rPr>
          <w:sz w:val="22"/>
          <w:szCs w:val="22"/>
        </w:rPr>
        <w:t xml:space="preserve"> voru hjónin Kristín Ólafs frá Mýrarhúsum, en við vorum systkinabörn, og maður hennar Jón Steffensen prófessor, en hann hafð</w:t>
      </w:r>
      <w:r w:rsidR="0036236B">
        <w:rPr>
          <w:sz w:val="22"/>
          <w:szCs w:val="22"/>
        </w:rPr>
        <w:t>i</w:t>
      </w:r>
      <w:r w:rsidR="00A16E1E">
        <w:rPr>
          <w:sz w:val="22"/>
          <w:szCs w:val="22"/>
        </w:rPr>
        <w:t xml:space="preserve"> mikinn áhuga á Nesstofu og öllu því sem amma mín hafði að segja, en hún var </w:t>
      </w:r>
      <w:proofErr w:type="spellStart"/>
      <w:r w:rsidR="003B16E6">
        <w:rPr>
          <w:sz w:val="22"/>
          <w:szCs w:val="22"/>
        </w:rPr>
        <w:t>fróð</w:t>
      </w:r>
      <w:proofErr w:type="spellEnd"/>
      <w:r w:rsidR="00A16E1E">
        <w:rPr>
          <w:sz w:val="22"/>
          <w:szCs w:val="22"/>
        </w:rPr>
        <w:t xml:space="preserve"> um sögu</w:t>
      </w:r>
      <w:r w:rsidR="003B16E6">
        <w:rPr>
          <w:sz w:val="22"/>
          <w:szCs w:val="22"/>
        </w:rPr>
        <w:t xml:space="preserve">, ekki aðeins </w:t>
      </w:r>
      <w:r w:rsidR="00A16E1E">
        <w:rPr>
          <w:sz w:val="22"/>
          <w:szCs w:val="22"/>
        </w:rPr>
        <w:t>Nessins</w:t>
      </w:r>
      <w:r w:rsidR="003B16E6">
        <w:rPr>
          <w:sz w:val="22"/>
          <w:szCs w:val="22"/>
        </w:rPr>
        <w:t>, heldur einnig sögu landsins</w:t>
      </w:r>
      <w:r w:rsidR="00A16E1E">
        <w:rPr>
          <w:sz w:val="22"/>
          <w:szCs w:val="22"/>
        </w:rPr>
        <w:t xml:space="preserve"> og hafði frá mörgu að segja. Kristín og </w:t>
      </w:r>
      <w:r w:rsidR="003B16E6">
        <w:rPr>
          <w:sz w:val="22"/>
          <w:szCs w:val="22"/>
        </w:rPr>
        <w:t>Jón</w:t>
      </w:r>
      <w:r w:rsidR="00A16E1E">
        <w:rPr>
          <w:sz w:val="22"/>
          <w:szCs w:val="22"/>
        </w:rPr>
        <w:t xml:space="preserve"> voru barnlaus</w:t>
      </w:r>
      <w:r w:rsidR="00EC5B7E">
        <w:rPr>
          <w:sz w:val="22"/>
          <w:szCs w:val="22"/>
        </w:rPr>
        <w:t>;</w:t>
      </w:r>
      <w:r w:rsidR="00A16E1E">
        <w:rPr>
          <w:sz w:val="22"/>
          <w:szCs w:val="22"/>
        </w:rPr>
        <w:t xml:space="preserve"> hún einstaklega hjartahlý, skemmtileg og hávær  eins og margt af </w:t>
      </w:r>
      <w:r w:rsidR="00EC5B7E">
        <w:rPr>
          <w:sz w:val="22"/>
          <w:szCs w:val="22"/>
        </w:rPr>
        <w:t>okkar</w:t>
      </w:r>
      <w:r w:rsidR="00A16E1E">
        <w:rPr>
          <w:sz w:val="22"/>
          <w:szCs w:val="22"/>
        </w:rPr>
        <w:t xml:space="preserve"> fólki, enda höfðu </w:t>
      </w:r>
      <w:r w:rsidR="0036236B">
        <w:rPr>
          <w:sz w:val="22"/>
          <w:szCs w:val="22"/>
        </w:rPr>
        <w:t>margir</w:t>
      </w:r>
      <w:r w:rsidR="00A16E1E">
        <w:rPr>
          <w:sz w:val="22"/>
          <w:szCs w:val="22"/>
        </w:rPr>
        <w:t xml:space="preserve"> karlanna staðið lengi í brúnni. </w:t>
      </w:r>
      <w:r>
        <w:rPr>
          <w:sz w:val="22"/>
          <w:szCs w:val="22"/>
        </w:rPr>
        <w:t xml:space="preserve"> </w:t>
      </w:r>
    </w:p>
    <w:p w:rsidR="00F12FFD" w:rsidRDefault="00C271B1" w:rsidP="00800637">
      <w:pPr>
        <w:spacing w:before="120"/>
        <w:rPr>
          <w:sz w:val="22"/>
          <w:szCs w:val="22"/>
        </w:rPr>
      </w:pPr>
      <w:r>
        <w:rPr>
          <w:sz w:val="22"/>
          <w:szCs w:val="22"/>
        </w:rPr>
        <w:t>Kristín í Nesi var ættrækin, ætt- og sögufróð</w:t>
      </w:r>
      <w:r w:rsidR="00D86BF3">
        <w:rPr>
          <w:sz w:val="22"/>
          <w:szCs w:val="22"/>
        </w:rPr>
        <w:t xml:space="preserve"> og sóttu margir hana heim. </w:t>
      </w:r>
      <w:r w:rsidR="00EC5B7E">
        <w:rPr>
          <w:sz w:val="22"/>
          <w:szCs w:val="22"/>
        </w:rPr>
        <w:t>H</w:t>
      </w:r>
      <w:r w:rsidR="00D86BF3">
        <w:rPr>
          <w:sz w:val="22"/>
          <w:szCs w:val="22"/>
        </w:rPr>
        <w:t xml:space="preserve">afði fjöldi fólks verið í </w:t>
      </w:r>
      <w:r w:rsidR="00F12FFD">
        <w:rPr>
          <w:sz w:val="22"/>
          <w:szCs w:val="22"/>
        </w:rPr>
        <w:t>vinnu</w:t>
      </w:r>
      <w:r w:rsidR="00D86BF3">
        <w:rPr>
          <w:sz w:val="22"/>
          <w:szCs w:val="22"/>
        </w:rPr>
        <w:t xml:space="preserve"> í Nesi og kom í heimsókn, </w:t>
      </w:r>
      <w:proofErr w:type="spellStart"/>
      <w:r w:rsidR="00D86BF3">
        <w:rPr>
          <w:sz w:val="22"/>
          <w:szCs w:val="22"/>
        </w:rPr>
        <w:t>sjómenn</w:t>
      </w:r>
      <w:proofErr w:type="spellEnd"/>
      <w:r w:rsidR="00D86BF3">
        <w:rPr>
          <w:sz w:val="22"/>
          <w:szCs w:val="22"/>
        </w:rPr>
        <w:t xml:space="preserve"> </w:t>
      </w:r>
      <w:r w:rsidR="003B16E6">
        <w:rPr>
          <w:sz w:val="22"/>
          <w:szCs w:val="22"/>
        </w:rPr>
        <w:t>í landi</w:t>
      </w:r>
      <w:r w:rsidR="00D86BF3">
        <w:rPr>
          <w:sz w:val="22"/>
          <w:szCs w:val="22"/>
        </w:rPr>
        <w:t xml:space="preserve"> eða </w:t>
      </w:r>
      <w:r w:rsidR="003B16E6">
        <w:rPr>
          <w:sz w:val="22"/>
          <w:szCs w:val="22"/>
        </w:rPr>
        <w:t>frænd</w:t>
      </w:r>
      <w:r w:rsidR="00D86BF3">
        <w:rPr>
          <w:sz w:val="22"/>
          <w:szCs w:val="22"/>
        </w:rPr>
        <w:t xml:space="preserve">fólk </w:t>
      </w:r>
      <w:r w:rsidR="003B16E6">
        <w:rPr>
          <w:sz w:val="22"/>
          <w:szCs w:val="22"/>
        </w:rPr>
        <w:t xml:space="preserve">að austan </w:t>
      </w:r>
      <w:r w:rsidR="00D86BF3">
        <w:rPr>
          <w:sz w:val="22"/>
          <w:szCs w:val="22"/>
        </w:rPr>
        <w:t>í Reykjavíkurferð, auk þeirra sem þar bjuggu</w:t>
      </w:r>
      <w:r w:rsidR="00F12FFD">
        <w:rPr>
          <w:sz w:val="22"/>
          <w:szCs w:val="22"/>
        </w:rPr>
        <w:t xml:space="preserve"> eða höfðu búið</w:t>
      </w:r>
      <w:r w:rsidR="00D86BF3">
        <w:rPr>
          <w:sz w:val="22"/>
          <w:szCs w:val="22"/>
        </w:rPr>
        <w:t>. Sjálf fór hún lítið af bæ</w:t>
      </w:r>
      <w:r w:rsidR="0036236B">
        <w:rPr>
          <w:sz w:val="22"/>
          <w:szCs w:val="22"/>
        </w:rPr>
        <w:t xml:space="preserve">, enda nóg </w:t>
      </w:r>
      <w:r w:rsidR="00F12FFD">
        <w:rPr>
          <w:sz w:val="22"/>
          <w:szCs w:val="22"/>
        </w:rPr>
        <w:t xml:space="preserve">heima </w:t>
      </w:r>
      <w:r w:rsidR="0036236B">
        <w:rPr>
          <w:sz w:val="22"/>
          <w:szCs w:val="22"/>
        </w:rPr>
        <w:t>að sýsla.</w:t>
      </w:r>
      <w:r w:rsidR="00EC5B7E">
        <w:rPr>
          <w:rStyle w:val="Tilvsunneanmlsgrein"/>
          <w:sz w:val="22"/>
          <w:szCs w:val="22"/>
        </w:rPr>
        <w:footnoteReference w:id="2"/>
      </w:r>
      <w:r w:rsidR="0036236B">
        <w:rPr>
          <w:sz w:val="22"/>
          <w:szCs w:val="22"/>
        </w:rPr>
        <w:t xml:space="preserve"> </w:t>
      </w:r>
      <w:r>
        <w:rPr>
          <w:sz w:val="22"/>
          <w:szCs w:val="22"/>
        </w:rPr>
        <w:t>Ekki síst komu til hennar rithöfundar og</w:t>
      </w:r>
      <w:r w:rsidR="00F679DD">
        <w:rPr>
          <w:sz w:val="22"/>
          <w:szCs w:val="22"/>
        </w:rPr>
        <w:t xml:space="preserve"> </w:t>
      </w:r>
      <w:proofErr w:type="spellStart"/>
      <w:r w:rsidR="00F679DD">
        <w:rPr>
          <w:sz w:val="22"/>
          <w:szCs w:val="22"/>
        </w:rPr>
        <w:t>fróðleiksfró</w:t>
      </w:r>
      <w:r>
        <w:rPr>
          <w:sz w:val="22"/>
          <w:szCs w:val="22"/>
        </w:rPr>
        <w:t>tt</w:t>
      </w:r>
      <w:proofErr w:type="spellEnd"/>
      <w:r>
        <w:rPr>
          <w:sz w:val="22"/>
          <w:szCs w:val="22"/>
        </w:rPr>
        <w:t xml:space="preserve"> fólk</w:t>
      </w:r>
      <w:r w:rsidR="00F679DD">
        <w:rPr>
          <w:sz w:val="22"/>
          <w:szCs w:val="22"/>
        </w:rPr>
        <w:t xml:space="preserve"> í heimsókn til að fræðast um fyrri tíma. Hún var bókelsk og átti og las furðumikið af bókum og dreif sig af stað þegar haldnir voru sögufyrirlestrar í R</w:t>
      </w:r>
      <w:r w:rsidR="003B16E6">
        <w:rPr>
          <w:sz w:val="22"/>
          <w:szCs w:val="22"/>
        </w:rPr>
        <w:t>e</w:t>
      </w:r>
      <w:r w:rsidR="00F679DD">
        <w:rPr>
          <w:sz w:val="22"/>
          <w:szCs w:val="22"/>
        </w:rPr>
        <w:t>ykjavík</w:t>
      </w:r>
      <w:r w:rsidR="003B16E6">
        <w:rPr>
          <w:sz w:val="22"/>
          <w:szCs w:val="22"/>
        </w:rPr>
        <w:t>, einkum hjá vini</w:t>
      </w:r>
      <w:r w:rsidR="00F679DD">
        <w:rPr>
          <w:sz w:val="22"/>
          <w:szCs w:val="22"/>
        </w:rPr>
        <w:t xml:space="preserve"> hennar</w:t>
      </w:r>
      <w:r w:rsidR="003B16E6">
        <w:rPr>
          <w:sz w:val="22"/>
          <w:szCs w:val="22"/>
        </w:rPr>
        <w:t>,</w:t>
      </w:r>
      <w:r w:rsidR="00F679DD">
        <w:rPr>
          <w:sz w:val="22"/>
          <w:szCs w:val="22"/>
        </w:rPr>
        <w:t xml:space="preserve"> sem heimsótti hana oft</w:t>
      </w:r>
      <w:r w:rsidR="003B16E6">
        <w:rPr>
          <w:sz w:val="22"/>
          <w:szCs w:val="22"/>
        </w:rPr>
        <w:t xml:space="preserve">, </w:t>
      </w:r>
      <w:r w:rsidR="00F679DD">
        <w:rPr>
          <w:sz w:val="22"/>
          <w:szCs w:val="22"/>
        </w:rPr>
        <w:t>Jón</w:t>
      </w:r>
      <w:r w:rsidR="003B16E6">
        <w:rPr>
          <w:sz w:val="22"/>
          <w:szCs w:val="22"/>
        </w:rPr>
        <w:t>i</w:t>
      </w:r>
      <w:r w:rsidR="00F679DD">
        <w:rPr>
          <w:sz w:val="22"/>
          <w:szCs w:val="22"/>
        </w:rPr>
        <w:t xml:space="preserve"> Aðils sagnfræðing</w:t>
      </w:r>
      <w:r w:rsidR="00F12FFD">
        <w:rPr>
          <w:sz w:val="22"/>
          <w:szCs w:val="22"/>
        </w:rPr>
        <w:t>i</w:t>
      </w:r>
      <w:r w:rsidR="00F679DD">
        <w:rPr>
          <w:sz w:val="22"/>
          <w:szCs w:val="22"/>
        </w:rPr>
        <w:t xml:space="preserve"> frá Mýrarhúsum. </w:t>
      </w:r>
      <w:r w:rsidR="0036236B">
        <w:rPr>
          <w:sz w:val="22"/>
          <w:szCs w:val="22"/>
        </w:rPr>
        <w:t xml:space="preserve"> </w:t>
      </w:r>
    </w:p>
    <w:p w:rsidR="00D86BF3" w:rsidRDefault="00A125F2" w:rsidP="00800637">
      <w:pPr>
        <w:spacing w:before="120"/>
        <w:rPr>
          <w:sz w:val="22"/>
          <w:szCs w:val="22"/>
        </w:rPr>
      </w:pPr>
      <w:r>
        <w:rPr>
          <w:sz w:val="22"/>
          <w:szCs w:val="22"/>
        </w:rPr>
        <w:t>Aðeins ei</w:t>
      </w:r>
      <w:r w:rsidR="00D86BF3">
        <w:rPr>
          <w:sz w:val="22"/>
          <w:szCs w:val="22"/>
        </w:rPr>
        <w:t xml:space="preserve">nu sinni </w:t>
      </w:r>
      <w:r w:rsidR="00C271B1">
        <w:rPr>
          <w:sz w:val="22"/>
          <w:szCs w:val="22"/>
        </w:rPr>
        <w:t>fór hún til útlanda</w:t>
      </w:r>
      <w:r>
        <w:rPr>
          <w:sz w:val="22"/>
          <w:szCs w:val="22"/>
        </w:rPr>
        <w:t xml:space="preserve">, þá </w:t>
      </w:r>
      <w:r w:rsidR="00C271B1">
        <w:rPr>
          <w:sz w:val="22"/>
          <w:szCs w:val="22"/>
        </w:rPr>
        <w:t>í heimsókn til dætra sinna</w:t>
      </w:r>
      <w:r>
        <w:rPr>
          <w:sz w:val="22"/>
          <w:szCs w:val="22"/>
        </w:rPr>
        <w:t xml:space="preserve"> í Svíþjóð</w:t>
      </w:r>
      <w:r w:rsidR="00F679DD">
        <w:rPr>
          <w:sz w:val="22"/>
          <w:szCs w:val="22"/>
        </w:rPr>
        <w:t xml:space="preserve"> sem gifst höfðu </w:t>
      </w:r>
      <w:r>
        <w:rPr>
          <w:sz w:val="22"/>
          <w:szCs w:val="22"/>
        </w:rPr>
        <w:t>þangað</w:t>
      </w:r>
      <w:r w:rsidR="00F679DD">
        <w:rPr>
          <w:sz w:val="22"/>
          <w:szCs w:val="22"/>
        </w:rPr>
        <w:t>. Um þær er saga sem ég rek ekki hér.</w:t>
      </w:r>
    </w:p>
    <w:p w:rsidR="00E46846" w:rsidRDefault="006A59E0" w:rsidP="00A77379">
      <w:pPr>
        <w:spacing w:before="0"/>
        <w:jc w:val="center"/>
        <w:rPr>
          <w:sz w:val="22"/>
          <w:szCs w:val="22"/>
        </w:rPr>
      </w:pPr>
      <w:r>
        <w:rPr>
          <w:noProof/>
          <w:sz w:val="22"/>
          <w:szCs w:val="22"/>
          <w:lang w:eastAsia="is-IS"/>
        </w:rPr>
        <w:lastRenderedPageBreak/>
        <w:drawing>
          <wp:inline distT="0" distB="0" distL="0" distR="0" wp14:anchorId="6BD9507C" wp14:editId="0AF1A374">
            <wp:extent cx="2221735" cy="2278749"/>
            <wp:effectExtent l="0" t="0" r="7620" b="7620"/>
            <wp:docPr id="6" name="Mynd 6" descr="C:\Users\Notandi\Dropbox\Eggert og Sirrí\2014-07-19\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andi\Dropbox\Eggert og Sirrí\2014-07-19\00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37597" cy="2295018"/>
                    </a:xfrm>
                    <a:prstGeom prst="rect">
                      <a:avLst/>
                    </a:prstGeom>
                    <a:noFill/>
                    <a:ln>
                      <a:noFill/>
                    </a:ln>
                  </pic:spPr>
                </pic:pic>
              </a:graphicData>
            </a:graphic>
          </wp:inline>
        </w:drawing>
      </w:r>
    </w:p>
    <w:p w:rsidR="00DF0A0E" w:rsidRDefault="0075033F" w:rsidP="0075033F">
      <w:pPr>
        <w:spacing w:before="0"/>
        <w:jc w:val="center"/>
        <w:rPr>
          <w:sz w:val="16"/>
          <w:szCs w:val="16"/>
        </w:rPr>
      </w:pPr>
      <w:r w:rsidRPr="00590B83">
        <w:rPr>
          <w:sz w:val="16"/>
          <w:szCs w:val="16"/>
        </w:rPr>
        <w:t>Við amma í Nesi</w:t>
      </w:r>
      <w:r w:rsidR="00590B83">
        <w:rPr>
          <w:sz w:val="16"/>
          <w:szCs w:val="16"/>
        </w:rPr>
        <w:t>.</w:t>
      </w:r>
    </w:p>
    <w:p w:rsidR="007A2BED" w:rsidRDefault="007A2BED">
      <w:pPr>
        <w:rPr>
          <w:sz w:val="16"/>
          <w:szCs w:val="16"/>
        </w:rPr>
      </w:pPr>
    </w:p>
    <w:p w:rsidR="00DF0A0E" w:rsidRDefault="00DF0A0E">
      <w:pPr>
        <w:rPr>
          <w:sz w:val="16"/>
          <w:szCs w:val="16"/>
        </w:rPr>
      </w:pPr>
    </w:p>
    <w:p w:rsidR="00680BCC" w:rsidRDefault="00680BCC" w:rsidP="00496A5A">
      <w:pPr>
        <w:pBdr>
          <w:top w:val="single" w:sz="4" w:space="1" w:color="auto"/>
        </w:pBdr>
        <w:jc w:val="center"/>
        <w:rPr>
          <w:b/>
          <w:sz w:val="28"/>
          <w:szCs w:val="28"/>
        </w:rPr>
      </w:pPr>
      <w:r>
        <w:rPr>
          <w:b/>
          <w:sz w:val="28"/>
          <w:szCs w:val="28"/>
        </w:rPr>
        <w:t>Fram</w:t>
      </w:r>
      <w:r w:rsidR="009D7F51" w:rsidRPr="00071119">
        <w:rPr>
          <w:b/>
          <w:sz w:val="28"/>
          <w:szCs w:val="28"/>
        </w:rPr>
        <w:t>nes</w:t>
      </w:r>
      <w:r w:rsidR="00BF74DE">
        <w:rPr>
          <w:b/>
          <w:sz w:val="28"/>
          <w:szCs w:val="28"/>
        </w:rPr>
        <w:t>ið</w:t>
      </w:r>
    </w:p>
    <w:p w:rsidR="00A16E1E" w:rsidRPr="00071119" w:rsidRDefault="009D7F51" w:rsidP="00BD1746">
      <w:pPr>
        <w:spacing w:before="0"/>
        <w:jc w:val="center"/>
        <w:rPr>
          <w:b/>
          <w:sz w:val="28"/>
          <w:szCs w:val="28"/>
        </w:rPr>
      </w:pPr>
      <w:r w:rsidRPr="00071119">
        <w:rPr>
          <w:b/>
          <w:sz w:val="28"/>
          <w:szCs w:val="28"/>
        </w:rPr>
        <w:t>871 - 1762</w:t>
      </w:r>
    </w:p>
    <w:p w:rsidR="005D18D5" w:rsidRDefault="006A56BD" w:rsidP="006A56BD">
      <w:pPr>
        <w:spacing w:before="120"/>
        <w:rPr>
          <w:sz w:val="22"/>
          <w:szCs w:val="22"/>
        </w:rPr>
      </w:pPr>
      <w:r>
        <w:rPr>
          <w:sz w:val="22"/>
          <w:szCs w:val="22"/>
        </w:rPr>
        <w:t xml:space="preserve">Við munum </w:t>
      </w:r>
      <w:r w:rsidR="005D18D5">
        <w:rPr>
          <w:sz w:val="22"/>
          <w:szCs w:val="22"/>
        </w:rPr>
        <w:t xml:space="preserve">sum </w:t>
      </w:r>
      <w:r>
        <w:rPr>
          <w:sz w:val="22"/>
          <w:szCs w:val="22"/>
        </w:rPr>
        <w:t>eftir því þegar Ólafur Magnússon ljósmyndari flaug yfir Nesið</w:t>
      </w:r>
      <w:r w:rsidR="002A4872">
        <w:rPr>
          <w:sz w:val="22"/>
          <w:szCs w:val="22"/>
        </w:rPr>
        <w:t xml:space="preserve"> </w:t>
      </w:r>
      <w:r>
        <w:rPr>
          <w:sz w:val="22"/>
          <w:szCs w:val="22"/>
        </w:rPr>
        <w:t>að á myndum sem hann tók</w:t>
      </w:r>
      <w:r w:rsidR="002A4872">
        <w:rPr>
          <w:sz w:val="22"/>
          <w:szCs w:val="22"/>
        </w:rPr>
        <w:t xml:space="preserve"> í hallandi sól og sem birtust í Morgunblaðinu</w:t>
      </w:r>
      <w:r>
        <w:rPr>
          <w:sz w:val="22"/>
          <w:szCs w:val="22"/>
        </w:rPr>
        <w:t xml:space="preserve"> </w:t>
      </w:r>
      <w:r w:rsidR="002A4872">
        <w:rPr>
          <w:sz w:val="22"/>
          <w:szCs w:val="22"/>
        </w:rPr>
        <w:t xml:space="preserve">sást </w:t>
      </w:r>
      <w:r>
        <w:rPr>
          <w:sz w:val="22"/>
          <w:szCs w:val="22"/>
        </w:rPr>
        <w:t xml:space="preserve">hringur </w:t>
      </w:r>
      <w:r w:rsidR="002A4872">
        <w:rPr>
          <w:sz w:val="22"/>
          <w:szCs w:val="22"/>
        </w:rPr>
        <w:t xml:space="preserve">í </w:t>
      </w:r>
      <w:r>
        <w:rPr>
          <w:sz w:val="22"/>
          <w:szCs w:val="22"/>
        </w:rPr>
        <w:t xml:space="preserve"> </w:t>
      </w:r>
      <w:r w:rsidR="00BC61BB">
        <w:rPr>
          <w:sz w:val="22"/>
          <w:szCs w:val="22"/>
        </w:rPr>
        <w:t>Nes</w:t>
      </w:r>
      <w:r>
        <w:rPr>
          <w:sz w:val="22"/>
          <w:szCs w:val="22"/>
        </w:rPr>
        <w:t xml:space="preserve">túninu eitthvað 100 m. í þvermál. </w:t>
      </w:r>
    </w:p>
    <w:p w:rsidR="006A56BD" w:rsidRDefault="004F5394" w:rsidP="006A56BD">
      <w:pPr>
        <w:spacing w:before="120"/>
        <w:rPr>
          <w:sz w:val="22"/>
          <w:szCs w:val="22"/>
        </w:rPr>
      </w:pPr>
      <w:r>
        <w:rPr>
          <w:sz w:val="22"/>
          <w:szCs w:val="22"/>
        </w:rPr>
        <w:t xml:space="preserve">Í ljós kom við rannsóknir að þetta voru hringgarðar, </w:t>
      </w:r>
      <w:r w:rsidR="006A56BD">
        <w:rPr>
          <w:sz w:val="22"/>
          <w:szCs w:val="22"/>
        </w:rPr>
        <w:t>taldir hafa verið gerðir skömmu eftir að landnám</w:t>
      </w:r>
      <w:r w:rsidR="00BF74DE">
        <w:rPr>
          <w:sz w:val="22"/>
          <w:szCs w:val="22"/>
        </w:rPr>
        <w:t>s</w:t>
      </w:r>
      <w:r w:rsidR="006A56BD">
        <w:rPr>
          <w:sz w:val="22"/>
          <w:szCs w:val="22"/>
        </w:rPr>
        <w:t xml:space="preserve">gjóskulagið féll </w:t>
      </w:r>
      <w:r>
        <w:rPr>
          <w:sz w:val="22"/>
          <w:szCs w:val="22"/>
        </w:rPr>
        <w:t xml:space="preserve">árið </w:t>
      </w:r>
      <w:r w:rsidR="006A56BD">
        <w:rPr>
          <w:sz w:val="22"/>
          <w:szCs w:val="22"/>
        </w:rPr>
        <w:t xml:space="preserve">871. </w:t>
      </w:r>
      <w:r w:rsidR="00BC61BB">
        <w:rPr>
          <w:sz w:val="22"/>
          <w:szCs w:val="22"/>
        </w:rPr>
        <w:t>Jafnvel</w:t>
      </w:r>
      <w:r>
        <w:rPr>
          <w:sz w:val="22"/>
          <w:szCs w:val="22"/>
        </w:rPr>
        <w:t xml:space="preserve"> er </w:t>
      </w:r>
      <w:r w:rsidR="00BC61BB">
        <w:rPr>
          <w:sz w:val="22"/>
          <w:szCs w:val="22"/>
        </w:rPr>
        <w:t xml:space="preserve"> talið að þeir hafi verið gerðir í sambandi við ræktun. </w:t>
      </w:r>
      <w:r w:rsidR="006A56BD">
        <w:rPr>
          <w:sz w:val="22"/>
          <w:szCs w:val="22"/>
        </w:rPr>
        <w:t>Þótt miklar fornminjar sé að finna á þessu svæði</w:t>
      </w:r>
      <w:r w:rsidR="00114D22">
        <w:rPr>
          <w:sz w:val="22"/>
          <w:szCs w:val="22"/>
        </w:rPr>
        <w:t xml:space="preserve"> og þ</w:t>
      </w:r>
      <w:r>
        <w:rPr>
          <w:sz w:val="22"/>
          <w:szCs w:val="22"/>
        </w:rPr>
        <w:t>ær rannaskaðar</w:t>
      </w:r>
      <w:r w:rsidR="00114D22">
        <w:rPr>
          <w:sz w:val="22"/>
          <w:szCs w:val="22"/>
        </w:rPr>
        <w:t>,</w:t>
      </w:r>
      <w:r w:rsidR="00BC61BB">
        <w:rPr>
          <w:sz w:val="22"/>
          <w:szCs w:val="22"/>
        </w:rPr>
        <w:t xml:space="preserve"> hefur það </w:t>
      </w:r>
      <w:r w:rsidR="00114D22">
        <w:rPr>
          <w:sz w:val="22"/>
          <w:szCs w:val="22"/>
        </w:rPr>
        <w:t>aldrei</w:t>
      </w:r>
      <w:r w:rsidR="00BC61BB">
        <w:rPr>
          <w:sz w:val="22"/>
          <w:szCs w:val="22"/>
        </w:rPr>
        <w:t xml:space="preserve"> verið </w:t>
      </w:r>
      <w:r w:rsidR="00114D22">
        <w:rPr>
          <w:sz w:val="22"/>
          <w:szCs w:val="22"/>
        </w:rPr>
        <w:t xml:space="preserve">gert </w:t>
      </w:r>
      <w:r w:rsidR="00BC61BB">
        <w:rPr>
          <w:sz w:val="22"/>
          <w:szCs w:val="22"/>
        </w:rPr>
        <w:t>fyllilega.</w:t>
      </w:r>
      <w:r w:rsidR="002A4872">
        <w:rPr>
          <w:sz w:val="22"/>
          <w:szCs w:val="22"/>
        </w:rPr>
        <w:t xml:space="preserve"> </w:t>
      </w:r>
    </w:p>
    <w:p w:rsidR="00160DFC" w:rsidRDefault="00160DFC" w:rsidP="00496A5A">
      <w:pPr>
        <w:spacing w:before="0"/>
        <w:jc w:val="center"/>
        <w:rPr>
          <w:sz w:val="22"/>
          <w:szCs w:val="22"/>
        </w:rPr>
      </w:pPr>
      <w:r>
        <w:rPr>
          <w:noProof/>
          <w:lang w:eastAsia="is-IS"/>
        </w:rPr>
        <w:drawing>
          <wp:inline distT="0" distB="0" distL="0" distR="0" wp14:anchorId="73185D19" wp14:editId="08B87E9F">
            <wp:extent cx="1821640" cy="1825128"/>
            <wp:effectExtent l="0" t="0" r="7620" b="3810"/>
            <wp:docPr id="13" name="Myn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824402" cy="1827895"/>
                    </a:xfrm>
                    <a:prstGeom prst="rect">
                      <a:avLst/>
                    </a:prstGeom>
                  </pic:spPr>
                </pic:pic>
              </a:graphicData>
            </a:graphic>
          </wp:inline>
        </w:drawing>
      </w:r>
    </w:p>
    <w:p w:rsidR="00160DFC" w:rsidRPr="00160DFC" w:rsidRDefault="00160DFC" w:rsidP="00160DFC">
      <w:pPr>
        <w:spacing w:before="0"/>
        <w:jc w:val="center"/>
        <w:rPr>
          <w:sz w:val="16"/>
          <w:szCs w:val="16"/>
        </w:rPr>
      </w:pPr>
      <w:r w:rsidRPr="00160DFC">
        <w:rPr>
          <w:sz w:val="16"/>
          <w:szCs w:val="16"/>
        </w:rPr>
        <w:t>Loftmynd af hringgörðum í snjóföl á Nestúninu.</w:t>
      </w:r>
    </w:p>
    <w:p w:rsidR="00D86BF3" w:rsidRDefault="00BC61BB" w:rsidP="00800637">
      <w:pPr>
        <w:spacing w:before="120"/>
        <w:rPr>
          <w:sz w:val="22"/>
          <w:szCs w:val="22"/>
        </w:rPr>
      </w:pPr>
      <w:r>
        <w:rPr>
          <w:sz w:val="22"/>
          <w:szCs w:val="22"/>
        </w:rPr>
        <w:t>Sem sé</w:t>
      </w:r>
      <w:r w:rsidR="006041B6">
        <w:rPr>
          <w:sz w:val="22"/>
          <w:szCs w:val="22"/>
        </w:rPr>
        <w:t>:</w:t>
      </w:r>
      <w:r>
        <w:rPr>
          <w:sz w:val="22"/>
          <w:szCs w:val="22"/>
        </w:rPr>
        <w:t xml:space="preserve"> </w:t>
      </w:r>
      <w:r w:rsidR="00471F1B">
        <w:rPr>
          <w:sz w:val="22"/>
          <w:szCs w:val="22"/>
        </w:rPr>
        <w:t>Búið var</w:t>
      </w:r>
      <w:r w:rsidR="00D86BF3">
        <w:rPr>
          <w:sz w:val="22"/>
          <w:szCs w:val="22"/>
        </w:rPr>
        <w:t xml:space="preserve"> </w:t>
      </w:r>
      <w:r w:rsidR="00F679DD">
        <w:rPr>
          <w:sz w:val="22"/>
          <w:szCs w:val="22"/>
        </w:rPr>
        <w:t xml:space="preserve">hér </w:t>
      </w:r>
      <w:r w:rsidR="00D86BF3">
        <w:rPr>
          <w:sz w:val="22"/>
          <w:szCs w:val="22"/>
        </w:rPr>
        <w:t xml:space="preserve">á </w:t>
      </w:r>
      <w:r w:rsidR="00471F1B">
        <w:rPr>
          <w:sz w:val="22"/>
          <w:szCs w:val="22"/>
        </w:rPr>
        <w:t>Fr</w:t>
      </w:r>
      <w:r w:rsidR="0030337F">
        <w:rPr>
          <w:sz w:val="22"/>
          <w:szCs w:val="22"/>
        </w:rPr>
        <w:t>a</w:t>
      </w:r>
      <w:r w:rsidR="00471F1B">
        <w:rPr>
          <w:sz w:val="22"/>
          <w:szCs w:val="22"/>
        </w:rPr>
        <w:t>mnesi</w:t>
      </w:r>
      <w:r w:rsidR="00F679DD">
        <w:rPr>
          <w:sz w:val="22"/>
          <w:szCs w:val="22"/>
        </w:rPr>
        <w:t>nu</w:t>
      </w:r>
      <w:r w:rsidR="00D86BF3">
        <w:rPr>
          <w:sz w:val="22"/>
          <w:szCs w:val="22"/>
        </w:rPr>
        <w:t xml:space="preserve"> frá upphafi byggðar</w:t>
      </w:r>
      <w:r w:rsidR="002A4872">
        <w:rPr>
          <w:sz w:val="22"/>
          <w:szCs w:val="22"/>
        </w:rPr>
        <w:t xml:space="preserve"> landsins</w:t>
      </w:r>
      <w:r w:rsidR="00471F1B">
        <w:rPr>
          <w:sz w:val="22"/>
          <w:szCs w:val="22"/>
        </w:rPr>
        <w:t xml:space="preserve">. Eru </w:t>
      </w:r>
      <w:r w:rsidR="00D86BF3">
        <w:rPr>
          <w:sz w:val="22"/>
          <w:szCs w:val="22"/>
        </w:rPr>
        <w:t xml:space="preserve">bændur nafngreindir </w:t>
      </w:r>
      <w:r w:rsidR="00471F1B">
        <w:rPr>
          <w:sz w:val="22"/>
          <w:szCs w:val="22"/>
        </w:rPr>
        <w:t>snemma</w:t>
      </w:r>
      <w:r>
        <w:rPr>
          <w:sz w:val="22"/>
          <w:szCs w:val="22"/>
        </w:rPr>
        <w:t xml:space="preserve"> í skjölum,</w:t>
      </w:r>
      <w:r w:rsidR="00D86BF3">
        <w:rPr>
          <w:sz w:val="22"/>
          <w:szCs w:val="22"/>
        </w:rPr>
        <w:t xml:space="preserve"> sumir sagðir ríkir</w:t>
      </w:r>
      <w:r w:rsidR="00471F1B">
        <w:rPr>
          <w:sz w:val="22"/>
          <w:szCs w:val="22"/>
        </w:rPr>
        <w:t>. Sagt er frá bónda í Nesi sem átti veiðirétt í Elliðaám 1232</w:t>
      </w:r>
      <w:r w:rsidR="00D86BF3">
        <w:rPr>
          <w:sz w:val="22"/>
          <w:szCs w:val="22"/>
        </w:rPr>
        <w:t xml:space="preserve">. Meðal gesta </w:t>
      </w:r>
      <w:r w:rsidR="00471F1B">
        <w:rPr>
          <w:sz w:val="22"/>
          <w:szCs w:val="22"/>
        </w:rPr>
        <w:t>í Nesi</w:t>
      </w:r>
      <w:r w:rsidR="00D86BF3">
        <w:rPr>
          <w:sz w:val="22"/>
          <w:szCs w:val="22"/>
        </w:rPr>
        <w:t xml:space="preserve"> </w:t>
      </w:r>
      <w:r w:rsidR="0045501D">
        <w:rPr>
          <w:sz w:val="22"/>
          <w:szCs w:val="22"/>
        </w:rPr>
        <w:t>var  sendimaður Noregskonungs, Loðinn leppur</w:t>
      </w:r>
      <w:r w:rsidR="00471F1B">
        <w:rPr>
          <w:sz w:val="22"/>
          <w:szCs w:val="22"/>
        </w:rPr>
        <w:t>,</w:t>
      </w:r>
      <w:r w:rsidR="005D18D5">
        <w:rPr>
          <w:rStyle w:val="Tilvsunneanmlsgrein"/>
          <w:sz w:val="22"/>
          <w:szCs w:val="22"/>
        </w:rPr>
        <w:footnoteReference w:id="3"/>
      </w:r>
      <w:r w:rsidR="0045501D">
        <w:rPr>
          <w:sz w:val="22"/>
          <w:szCs w:val="22"/>
        </w:rPr>
        <w:t xml:space="preserve"> veturinn 1280-81</w:t>
      </w:r>
      <w:r w:rsidR="00471F1B">
        <w:rPr>
          <w:sz w:val="22"/>
          <w:szCs w:val="22"/>
        </w:rPr>
        <w:t xml:space="preserve">. </w:t>
      </w:r>
    </w:p>
    <w:p w:rsidR="00B17E0A" w:rsidRDefault="0045501D" w:rsidP="00800637">
      <w:pPr>
        <w:spacing w:before="120"/>
        <w:rPr>
          <w:sz w:val="22"/>
          <w:szCs w:val="22"/>
        </w:rPr>
      </w:pPr>
      <w:r>
        <w:rPr>
          <w:sz w:val="22"/>
          <w:szCs w:val="22"/>
        </w:rPr>
        <w:lastRenderedPageBreak/>
        <w:t xml:space="preserve">Nesstofa </w:t>
      </w:r>
      <w:r w:rsidR="00F679DD">
        <w:rPr>
          <w:sz w:val="22"/>
          <w:szCs w:val="22"/>
        </w:rPr>
        <w:t xml:space="preserve">stendur </w:t>
      </w:r>
      <w:r>
        <w:rPr>
          <w:sz w:val="22"/>
          <w:szCs w:val="22"/>
        </w:rPr>
        <w:t>hátt</w:t>
      </w:r>
      <w:r w:rsidR="00471F1B">
        <w:rPr>
          <w:sz w:val="22"/>
          <w:szCs w:val="22"/>
        </w:rPr>
        <w:t xml:space="preserve">, og sást víða </w:t>
      </w:r>
      <w:r w:rsidR="002A4872">
        <w:rPr>
          <w:sz w:val="22"/>
          <w:szCs w:val="22"/>
        </w:rPr>
        <w:t xml:space="preserve">að, einkum </w:t>
      </w:r>
      <w:r>
        <w:rPr>
          <w:sz w:val="22"/>
          <w:szCs w:val="22"/>
        </w:rPr>
        <w:t xml:space="preserve">áður en byggingarland náði  alveg að stofunni. Bæjarhóllinn er talinn </w:t>
      </w:r>
      <w:r w:rsidR="0011012B">
        <w:rPr>
          <w:sz w:val="22"/>
          <w:szCs w:val="22"/>
        </w:rPr>
        <w:t xml:space="preserve">hafa byggst upp af mannvistarleyfum og </w:t>
      </w:r>
      <w:r>
        <w:rPr>
          <w:sz w:val="22"/>
          <w:szCs w:val="22"/>
        </w:rPr>
        <w:t>fornm</w:t>
      </w:r>
      <w:r w:rsidR="0030337F">
        <w:rPr>
          <w:sz w:val="22"/>
          <w:szCs w:val="22"/>
        </w:rPr>
        <w:t>i</w:t>
      </w:r>
      <w:r w:rsidR="0011012B">
        <w:rPr>
          <w:sz w:val="22"/>
          <w:szCs w:val="22"/>
        </w:rPr>
        <w:t>nj</w:t>
      </w:r>
      <w:r>
        <w:rPr>
          <w:sz w:val="22"/>
          <w:szCs w:val="22"/>
        </w:rPr>
        <w:t>um</w:t>
      </w:r>
      <w:r w:rsidR="0011012B">
        <w:rPr>
          <w:sz w:val="22"/>
          <w:szCs w:val="22"/>
        </w:rPr>
        <w:t xml:space="preserve"> sem </w:t>
      </w:r>
      <w:r w:rsidR="00F679DD">
        <w:rPr>
          <w:sz w:val="22"/>
          <w:szCs w:val="22"/>
        </w:rPr>
        <w:t xml:space="preserve">lítt </w:t>
      </w:r>
      <w:r w:rsidR="0011012B">
        <w:rPr>
          <w:sz w:val="22"/>
          <w:szCs w:val="22"/>
        </w:rPr>
        <w:t>hafa verið rannsakað</w:t>
      </w:r>
      <w:r w:rsidR="00B17E0A">
        <w:rPr>
          <w:sz w:val="22"/>
          <w:szCs w:val="22"/>
        </w:rPr>
        <w:t>a</w:t>
      </w:r>
      <w:r w:rsidR="0011012B">
        <w:rPr>
          <w:sz w:val="22"/>
          <w:szCs w:val="22"/>
        </w:rPr>
        <w:t>r.</w:t>
      </w:r>
      <w:r w:rsidR="00B17E0A">
        <w:rPr>
          <w:sz w:val="22"/>
          <w:szCs w:val="22"/>
        </w:rPr>
        <w:t xml:space="preserve"> </w:t>
      </w:r>
      <w:r w:rsidR="00F679DD">
        <w:rPr>
          <w:sz w:val="22"/>
          <w:szCs w:val="22"/>
        </w:rPr>
        <w:t>Sumt hefur komið í ljós fyrir tilviljun eða við framkvæmdir nálægt stofunni</w:t>
      </w:r>
      <w:r w:rsidR="002A4872">
        <w:rPr>
          <w:sz w:val="22"/>
          <w:szCs w:val="22"/>
        </w:rPr>
        <w:t>.</w:t>
      </w:r>
    </w:p>
    <w:p w:rsidR="0011012B" w:rsidRDefault="0011012B" w:rsidP="00800637">
      <w:pPr>
        <w:spacing w:before="120"/>
        <w:rPr>
          <w:sz w:val="22"/>
          <w:szCs w:val="22"/>
        </w:rPr>
      </w:pPr>
      <w:r>
        <w:rPr>
          <w:sz w:val="22"/>
          <w:szCs w:val="22"/>
        </w:rPr>
        <w:t>Óhöpp hafa átt sér stað</w:t>
      </w:r>
      <w:r w:rsidR="00FF25DA">
        <w:rPr>
          <w:sz w:val="22"/>
          <w:szCs w:val="22"/>
        </w:rPr>
        <w:t xml:space="preserve"> í meðferð fornleifa</w:t>
      </w:r>
      <w:r>
        <w:rPr>
          <w:sz w:val="22"/>
          <w:szCs w:val="22"/>
        </w:rPr>
        <w:t xml:space="preserve">. </w:t>
      </w:r>
      <w:r w:rsidR="002A4872">
        <w:rPr>
          <w:sz w:val="22"/>
          <w:szCs w:val="22"/>
        </w:rPr>
        <w:t>Er</w:t>
      </w:r>
      <w:r>
        <w:rPr>
          <w:sz w:val="22"/>
          <w:szCs w:val="22"/>
        </w:rPr>
        <w:t xml:space="preserve"> klúbbur</w:t>
      </w:r>
      <w:r w:rsidR="00BC61BB">
        <w:rPr>
          <w:sz w:val="22"/>
          <w:szCs w:val="22"/>
        </w:rPr>
        <w:t xml:space="preserve"> nokkur</w:t>
      </w:r>
      <w:r>
        <w:rPr>
          <w:sz w:val="22"/>
          <w:szCs w:val="22"/>
        </w:rPr>
        <w:t xml:space="preserve"> á Nesinu vildi reisa</w:t>
      </w:r>
      <w:r w:rsidR="00471F1B">
        <w:rPr>
          <w:sz w:val="22"/>
          <w:szCs w:val="22"/>
        </w:rPr>
        <w:t xml:space="preserve"> </w:t>
      </w:r>
      <w:r w:rsidR="00BC61BB">
        <w:rPr>
          <w:sz w:val="22"/>
          <w:szCs w:val="22"/>
        </w:rPr>
        <w:t>minni</w:t>
      </w:r>
      <w:r w:rsidR="00BF74DE">
        <w:rPr>
          <w:sz w:val="22"/>
          <w:szCs w:val="22"/>
        </w:rPr>
        <w:t>s</w:t>
      </w:r>
      <w:r w:rsidR="00471F1B">
        <w:rPr>
          <w:sz w:val="22"/>
          <w:szCs w:val="22"/>
        </w:rPr>
        <w:t>varða yfir kirkjuna</w:t>
      </w:r>
      <w:r w:rsidR="00FF25DA">
        <w:rPr>
          <w:sz w:val="22"/>
          <w:szCs w:val="22"/>
        </w:rPr>
        <w:t xml:space="preserve"> í Nesi sem fauk í Básendaveðrinu 1799</w:t>
      </w:r>
      <w:r w:rsidR="00471F1B">
        <w:rPr>
          <w:sz w:val="22"/>
          <w:szCs w:val="22"/>
        </w:rPr>
        <w:t xml:space="preserve"> var gefið leyfi til að gera undirstöðu</w:t>
      </w:r>
      <w:r w:rsidR="00BC61BB">
        <w:rPr>
          <w:sz w:val="22"/>
          <w:szCs w:val="22"/>
        </w:rPr>
        <w:t xml:space="preserve"> hans</w:t>
      </w:r>
      <w:r w:rsidR="00B17E0A">
        <w:rPr>
          <w:sz w:val="22"/>
          <w:szCs w:val="22"/>
        </w:rPr>
        <w:t xml:space="preserve"> innan </w:t>
      </w:r>
      <w:r w:rsidR="002A4872">
        <w:rPr>
          <w:sz w:val="22"/>
          <w:szCs w:val="22"/>
        </w:rPr>
        <w:t>þröngra</w:t>
      </w:r>
      <w:r w:rsidR="00B17E0A">
        <w:rPr>
          <w:sz w:val="22"/>
          <w:szCs w:val="22"/>
        </w:rPr>
        <w:t xml:space="preserve"> marka</w:t>
      </w:r>
      <w:r w:rsidR="00471F1B">
        <w:rPr>
          <w:sz w:val="22"/>
          <w:szCs w:val="22"/>
        </w:rPr>
        <w:t>. Þegar starfsmaður Þjóðminjasafnsins</w:t>
      </w:r>
      <w:r w:rsidR="00E40798">
        <w:rPr>
          <w:sz w:val="22"/>
          <w:szCs w:val="22"/>
        </w:rPr>
        <w:t xml:space="preserve"> leit þangað a</w:t>
      </w:r>
      <w:r w:rsidR="00B17E0A">
        <w:rPr>
          <w:sz w:val="22"/>
          <w:szCs w:val="22"/>
        </w:rPr>
        <w:t>f</w:t>
      </w:r>
      <w:r w:rsidR="00E40798">
        <w:rPr>
          <w:sz w:val="22"/>
          <w:szCs w:val="22"/>
        </w:rPr>
        <w:t xml:space="preserve"> tilviljun var </w:t>
      </w:r>
      <w:r w:rsidR="00B17E0A">
        <w:rPr>
          <w:sz w:val="22"/>
          <w:szCs w:val="22"/>
        </w:rPr>
        <w:t xml:space="preserve">verið að vinna með </w:t>
      </w:r>
      <w:r w:rsidR="002A4872">
        <w:rPr>
          <w:sz w:val="22"/>
          <w:szCs w:val="22"/>
        </w:rPr>
        <w:t>gröfu</w:t>
      </w:r>
      <w:r w:rsidR="00B17E0A">
        <w:rPr>
          <w:sz w:val="22"/>
          <w:szCs w:val="22"/>
        </w:rPr>
        <w:t xml:space="preserve"> </w:t>
      </w:r>
      <w:r w:rsidR="00E40798">
        <w:rPr>
          <w:sz w:val="22"/>
          <w:szCs w:val="22"/>
        </w:rPr>
        <w:t>út fyrir leyft svæði</w:t>
      </w:r>
      <w:r w:rsidR="00BC61BB">
        <w:rPr>
          <w:sz w:val="22"/>
          <w:szCs w:val="22"/>
        </w:rPr>
        <w:t xml:space="preserve"> með greinilegum fornminjum</w:t>
      </w:r>
      <w:r w:rsidR="002A4872">
        <w:rPr>
          <w:sz w:val="22"/>
          <w:szCs w:val="22"/>
        </w:rPr>
        <w:t xml:space="preserve">, </w:t>
      </w:r>
      <w:r w:rsidR="00BC61BB">
        <w:rPr>
          <w:sz w:val="22"/>
          <w:szCs w:val="22"/>
        </w:rPr>
        <w:t>sem eyðilögðust</w:t>
      </w:r>
      <w:r w:rsidR="00E40798">
        <w:rPr>
          <w:sz w:val="22"/>
          <w:szCs w:val="22"/>
        </w:rPr>
        <w:t xml:space="preserve">. </w:t>
      </w:r>
      <w:r w:rsidR="00BC61BB">
        <w:rPr>
          <w:sz w:val="22"/>
          <w:szCs w:val="22"/>
        </w:rPr>
        <w:t>Á</w:t>
      </w:r>
      <w:r w:rsidR="00FF25DA">
        <w:rPr>
          <w:sz w:val="22"/>
          <w:szCs w:val="22"/>
        </w:rPr>
        <w:t xml:space="preserve">þekkt óhapp </w:t>
      </w:r>
      <w:r w:rsidR="00E40798">
        <w:rPr>
          <w:sz w:val="22"/>
          <w:szCs w:val="22"/>
        </w:rPr>
        <w:t xml:space="preserve">gerðist </w:t>
      </w:r>
      <w:r w:rsidR="002A4872">
        <w:rPr>
          <w:sz w:val="22"/>
          <w:szCs w:val="22"/>
        </w:rPr>
        <w:t>er</w:t>
      </w:r>
      <w:r w:rsidR="00E40798">
        <w:rPr>
          <w:sz w:val="22"/>
          <w:szCs w:val="22"/>
        </w:rPr>
        <w:t xml:space="preserve"> leyfi var veitt fyrir greftri við </w:t>
      </w:r>
      <w:proofErr w:type="spellStart"/>
      <w:r w:rsidR="00B17E0A">
        <w:rPr>
          <w:sz w:val="22"/>
          <w:szCs w:val="22"/>
        </w:rPr>
        <w:t>Læknaminjasafnið</w:t>
      </w:r>
      <w:proofErr w:type="spellEnd"/>
      <w:r w:rsidR="002A4872">
        <w:rPr>
          <w:sz w:val="22"/>
          <w:szCs w:val="22"/>
        </w:rPr>
        <w:t>,</w:t>
      </w:r>
      <w:r w:rsidR="00B17E0A">
        <w:rPr>
          <w:sz w:val="22"/>
          <w:szCs w:val="22"/>
        </w:rPr>
        <w:t xml:space="preserve"> sem enn er kallað svo</w:t>
      </w:r>
      <w:r w:rsidR="002A4872">
        <w:rPr>
          <w:sz w:val="22"/>
          <w:szCs w:val="22"/>
        </w:rPr>
        <w:t>,</w:t>
      </w:r>
      <w:r w:rsidR="00B17E0A">
        <w:rPr>
          <w:sz w:val="22"/>
          <w:szCs w:val="22"/>
        </w:rPr>
        <w:t xml:space="preserve"> þótt skilja megi </w:t>
      </w:r>
      <w:r w:rsidR="002A4872">
        <w:rPr>
          <w:sz w:val="22"/>
          <w:szCs w:val="22"/>
        </w:rPr>
        <w:t xml:space="preserve">af fréttum </w:t>
      </w:r>
      <w:r w:rsidR="00B17E0A">
        <w:rPr>
          <w:sz w:val="22"/>
          <w:szCs w:val="22"/>
        </w:rPr>
        <w:t xml:space="preserve">að hætt hafi verið við </w:t>
      </w:r>
      <w:r w:rsidR="002A4872">
        <w:rPr>
          <w:sz w:val="22"/>
          <w:szCs w:val="22"/>
        </w:rPr>
        <w:t>að nota í þeim</w:t>
      </w:r>
      <w:r w:rsidR="00FF25DA">
        <w:rPr>
          <w:sz w:val="22"/>
          <w:szCs w:val="22"/>
        </w:rPr>
        <w:t xml:space="preserve"> tilgangi </w:t>
      </w:r>
      <w:r w:rsidR="002A4872">
        <w:rPr>
          <w:sz w:val="22"/>
          <w:szCs w:val="22"/>
        </w:rPr>
        <w:t>sem til þess</w:t>
      </w:r>
      <w:r w:rsidR="00FF25DA">
        <w:rPr>
          <w:sz w:val="22"/>
          <w:szCs w:val="22"/>
        </w:rPr>
        <w:t xml:space="preserve"> var stofnað.</w:t>
      </w:r>
    </w:p>
    <w:p w:rsidR="007A2BED" w:rsidRDefault="00BC61BB" w:rsidP="00800637">
      <w:pPr>
        <w:spacing w:before="120"/>
        <w:rPr>
          <w:sz w:val="22"/>
          <w:szCs w:val="22"/>
        </w:rPr>
      </w:pPr>
      <w:r>
        <w:rPr>
          <w:sz w:val="22"/>
          <w:szCs w:val="22"/>
        </w:rPr>
        <w:t xml:space="preserve">Jörðin Nes var komin í eigu </w:t>
      </w:r>
      <w:proofErr w:type="spellStart"/>
      <w:r>
        <w:rPr>
          <w:sz w:val="22"/>
          <w:szCs w:val="22"/>
        </w:rPr>
        <w:t>Skálholtsstóls</w:t>
      </w:r>
      <w:proofErr w:type="spellEnd"/>
      <w:r>
        <w:rPr>
          <w:sz w:val="22"/>
          <w:szCs w:val="22"/>
        </w:rPr>
        <w:t xml:space="preserve"> um siðaskipti</w:t>
      </w:r>
      <w:r w:rsidR="00D34FA4">
        <w:rPr>
          <w:sz w:val="22"/>
          <w:szCs w:val="22"/>
        </w:rPr>
        <w:t xml:space="preserve"> en lenti síðan í eigu konungs og sátu þar veraldlegir valdsmenn eða prestar. </w:t>
      </w:r>
    </w:p>
    <w:p w:rsidR="00DF0A0E" w:rsidRDefault="00DF0A0E" w:rsidP="00800637">
      <w:pPr>
        <w:spacing w:before="120"/>
        <w:rPr>
          <w:sz w:val="22"/>
          <w:szCs w:val="22"/>
        </w:rPr>
      </w:pPr>
    </w:p>
    <w:p w:rsidR="00D86BF3" w:rsidRPr="00071119" w:rsidRDefault="00D86BF3" w:rsidP="004F3A16">
      <w:pPr>
        <w:pBdr>
          <w:top w:val="single" w:sz="4" w:space="1" w:color="auto"/>
        </w:pBdr>
        <w:spacing w:before="120"/>
        <w:jc w:val="center"/>
        <w:rPr>
          <w:sz w:val="28"/>
          <w:szCs w:val="28"/>
        </w:rPr>
      </w:pPr>
      <w:r w:rsidRPr="00071119">
        <w:rPr>
          <w:b/>
          <w:sz w:val="28"/>
          <w:szCs w:val="28"/>
        </w:rPr>
        <w:t>Nesstofa</w:t>
      </w:r>
      <w:r w:rsidR="009D7F51" w:rsidRPr="00071119">
        <w:rPr>
          <w:b/>
          <w:sz w:val="28"/>
          <w:szCs w:val="28"/>
        </w:rPr>
        <w:t xml:space="preserve">  </w:t>
      </w:r>
      <w:r w:rsidR="009D7F51" w:rsidRPr="00071119">
        <w:rPr>
          <w:sz w:val="28"/>
          <w:szCs w:val="28"/>
        </w:rPr>
        <w:t xml:space="preserve"> </w:t>
      </w:r>
      <w:r w:rsidR="009D7F51" w:rsidRPr="00071119">
        <w:rPr>
          <w:b/>
          <w:sz w:val="28"/>
          <w:szCs w:val="28"/>
        </w:rPr>
        <w:t>1763-1834</w:t>
      </w:r>
    </w:p>
    <w:p w:rsidR="00D34FA4" w:rsidRDefault="00D34FA4" w:rsidP="00800637">
      <w:pPr>
        <w:spacing w:before="120"/>
        <w:rPr>
          <w:sz w:val="22"/>
          <w:szCs w:val="22"/>
        </w:rPr>
      </w:pPr>
      <w:r>
        <w:rPr>
          <w:sz w:val="22"/>
          <w:szCs w:val="22"/>
        </w:rPr>
        <w:t>Þegar ákveðið var að s</w:t>
      </w:r>
      <w:r w:rsidR="006041B6">
        <w:rPr>
          <w:sz w:val="22"/>
          <w:szCs w:val="22"/>
        </w:rPr>
        <w:t>tofna</w:t>
      </w:r>
      <w:r>
        <w:rPr>
          <w:sz w:val="22"/>
          <w:szCs w:val="22"/>
        </w:rPr>
        <w:t xml:space="preserve"> landlæknisembætti</w:t>
      </w:r>
      <w:r w:rsidR="00BF74DE">
        <w:rPr>
          <w:sz w:val="22"/>
          <w:szCs w:val="22"/>
        </w:rPr>
        <w:t xml:space="preserve"> varð</w:t>
      </w:r>
      <w:r>
        <w:rPr>
          <w:sz w:val="22"/>
          <w:szCs w:val="22"/>
        </w:rPr>
        <w:t xml:space="preserve"> </w:t>
      </w:r>
      <w:r w:rsidRPr="00D34FA4">
        <w:rPr>
          <w:b/>
          <w:sz w:val="22"/>
          <w:szCs w:val="22"/>
        </w:rPr>
        <w:t>Bjarni Pálsson</w:t>
      </w:r>
      <w:r>
        <w:rPr>
          <w:sz w:val="22"/>
          <w:szCs w:val="22"/>
        </w:rPr>
        <w:t xml:space="preserve"> (1719-1779) sem ákveðið hafði verið að skyldi verða </w:t>
      </w:r>
      <w:proofErr w:type="spellStart"/>
      <w:r>
        <w:rPr>
          <w:i/>
          <w:sz w:val="22"/>
          <w:szCs w:val="22"/>
        </w:rPr>
        <w:t>landfysikus</w:t>
      </w:r>
      <w:proofErr w:type="spellEnd"/>
      <w:r>
        <w:rPr>
          <w:sz w:val="22"/>
          <w:szCs w:val="22"/>
        </w:rPr>
        <w:t xml:space="preserve">, fyrsti </w:t>
      </w:r>
      <w:proofErr w:type="spellStart"/>
      <w:r>
        <w:rPr>
          <w:sz w:val="22"/>
          <w:szCs w:val="22"/>
        </w:rPr>
        <w:t>landlæknir</w:t>
      </w:r>
      <w:proofErr w:type="spellEnd"/>
      <w:r>
        <w:rPr>
          <w:sz w:val="22"/>
          <w:szCs w:val="22"/>
        </w:rPr>
        <w:t xml:space="preserve">  Íslands. Fékk hann val um hvar hann skyldi sitja</w:t>
      </w:r>
      <w:r w:rsidR="00F12FFD">
        <w:rPr>
          <w:sz w:val="22"/>
          <w:szCs w:val="22"/>
        </w:rPr>
        <w:t xml:space="preserve"> og valdi Nes</w:t>
      </w:r>
      <w:r>
        <w:rPr>
          <w:sz w:val="22"/>
          <w:szCs w:val="22"/>
        </w:rPr>
        <w:t>.</w:t>
      </w:r>
    </w:p>
    <w:p w:rsidR="00BF74DE" w:rsidRDefault="007D75BC" w:rsidP="00EE5603">
      <w:pPr>
        <w:spacing w:before="120"/>
        <w:rPr>
          <w:sz w:val="22"/>
          <w:szCs w:val="22"/>
        </w:rPr>
      </w:pPr>
      <w:r>
        <w:rPr>
          <w:sz w:val="22"/>
          <w:szCs w:val="22"/>
        </w:rPr>
        <w:t xml:space="preserve">Nesstofa var reist </w:t>
      </w:r>
      <w:r w:rsidR="007D67AD">
        <w:rPr>
          <w:sz w:val="22"/>
          <w:szCs w:val="22"/>
        </w:rPr>
        <w:t>1</w:t>
      </w:r>
      <w:r>
        <w:rPr>
          <w:sz w:val="22"/>
          <w:szCs w:val="22"/>
        </w:rPr>
        <w:t>76</w:t>
      </w:r>
      <w:r w:rsidR="003E4C68">
        <w:rPr>
          <w:sz w:val="22"/>
          <w:szCs w:val="22"/>
        </w:rPr>
        <w:t>0-67</w:t>
      </w:r>
      <w:r w:rsidR="007D67AD">
        <w:rPr>
          <w:sz w:val="22"/>
          <w:szCs w:val="22"/>
        </w:rPr>
        <w:t>.</w:t>
      </w:r>
      <w:r w:rsidR="003E4C68">
        <w:rPr>
          <w:sz w:val="22"/>
          <w:szCs w:val="22"/>
        </w:rPr>
        <w:t xml:space="preserve"> Arkitekt hússins</w:t>
      </w:r>
      <w:r w:rsidR="00C6392F">
        <w:rPr>
          <w:sz w:val="22"/>
          <w:szCs w:val="22"/>
        </w:rPr>
        <w:t xml:space="preserve"> var </w:t>
      </w:r>
      <w:r w:rsidR="00F12FFD">
        <w:rPr>
          <w:sz w:val="22"/>
          <w:szCs w:val="22"/>
        </w:rPr>
        <w:t xml:space="preserve">danski </w:t>
      </w:r>
      <w:r w:rsidR="00C6392F">
        <w:rPr>
          <w:sz w:val="22"/>
          <w:szCs w:val="22"/>
        </w:rPr>
        <w:t xml:space="preserve">hirðarkitektinn </w:t>
      </w:r>
      <w:r w:rsidR="00C6392F" w:rsidRPr="00F12FFD">
        <w:rPr>
          <w:b/>
          <w:sz w:val="22"/>
          <w:szCs w:val="22"/>
        </w:rPr>
        <w:t xml:space="preserve">Jakob </w:t>
      </w:r>
      <w:proofErr w:type="spellStart"/>
      <w:r w:rsidR="00C6392F" w:rsidRPr="00F12FFD">
        <w:rPr>
          <w:b/>
          <w:sz w:val="22"/>
          <w:szCs w:val="22"/>
        </w:rPr>
        <w:t>Fortling</w:t>
      </w:r>
      <w:proofErr w:type="spellEnd"/>
      <w:r w:rsidR="00C6392F">
        <w:rPr>
          <w:sz w:val="22"/>
          <w:szCs w:val="22"/>
        </w:rPr>
        <w:t xml:space="preserve"> sem einnig teiknaði Bessastaðastofu. </w:t>
      </w:r>
      <w:r w:rsidR="001F26D2">
        <w:rPr>
          <w:sz w:val="22"/>
          <w:szCs w:val="22"/>
        </w:rPr>
        <w:t>Nesstofa er</w:t>
      </w:r>
      <w:r w:rsidR="00C6392F">
        <w:rPr>
          <w:sz w:val="22"/>
          <w:szCs w:val="22"/>
        </w:rPr>
        <w:t xml:space="preserve"> meðal fleiri steinhúsa sem reist voru um þær mundir</w:t>
      </w:r>
      <w:r w:rsidR="00516C8B">
        <w:rPr>
          <w:sz w:val="22"/>
          <w:szCs w:val="22"/>
        </w:rPr>
        <w:t>:</w:t>
      </w:r>
      <w:r w:rsidR="00EE5603">
        <w:rPr>
          <w:sz w:val="22"/>
          <w:szCs w:val="22"/>
        </w:rPr>
        <w:t xml:space="preserve"> </w:t>
      </w:r>
    </w:p>
    <w:p w:rsidR="00396533" w:rsidRPr="00114D22" w:rsidRDefault="00EE5603" w:rsidP="00BF74DE">
      <w:pPr>
        <w:spacing w:before="0"/>
        <w:ind w:left="284"/>
      </w:pPr>
      <w:r w:rsidRPr="00114D22">
        <w:t>Hólakirkja, Viðeyjarstofa, Viðeyjarkirkja, Stjórnarráðshúsið, Landakirkj</w:t>
      </w:r>
      <w:r w:rsidR="00BF74DE" w:rsidRPr="00114D22">
        <w:t>a</w:t>
      </w:r>
      <w:r w:rsidRPr="00114D22">
        <w:t>, Bessastaðastofa</w:t>
      </w:r>
      <w:r w:rsidR="006041B6">
        <w:t xml:space="preserve"> og</w:t>
      </w:r>
      <w:r w:rsidRPr="00114D22">
        <w:t xml:space="preserve"> Bessastaðakirkja</w:t>
      </w:r>
      <w:r w:rsidR="006041B6">
        <w:t>. Síðar</w:t>
      </w:r>
      <w:r w:rsidRPr="00114D22">
        <w:t xml:space="preserve"> </w:t>
      </w:r>
      <w:r w:rsidR="00BF74DE" w:rsidRPr="00114D22">
        <w:t>b</w:t>
      </w:r>
      <w:r w:rsidRPr="00114D22">
        <w:t>iskupsstofan í Laugarnesi</w:t>
      </w:r>
      <w:r w:rsidR="00BF74DE" w:rsidRPr="00114D22">
        <w:t>.</w:t>
      </w:r>
    </w:p>
    <w:p w:rsidR="00EE5603" w:rsidRDefault="00EE5603" w:rsidP="00D35F32">
      <w:pPr>
        <w:spacing w:before="120"/>
        <w:rPr>
          <w:sz w:val="22"/>
          <w:szCs w:val="22"/>
        </w:rPr>
        <w:sectPr w:rsidR="00EE5603" w:rsidSect="002A3E01">
          <w:footerReference w:type="default" r:id="rId14"/>
          <w:type w:val="continuous"/>
          <w:pgSz w:w="10319" w:h="14571" w:code="13"/>
          <w:pgMar w:top="1418" w:right="1418" w:bottom="1418" w:left="1418" w:header="709" w:footer="709" w:gutter="0"/>
          <w:pgNumType w:start="2"/>
          <w:cols w:space="708"/>
          <w:docGrid w:linePitch="360"/>
        </w:sectPr>
      </w:pPr>
    </w:p>
    <w:p w:rsidR="00402CC2" w:rsidRDefault="00F11242" w:rsidP="00D35F32">
      <w:pPr>
        <w:spacing w:before="120"/>
        <w:rPr>
          <w:sz w:val="22"/>
          <w:szCs w:val="22"/>
        </w:rPr>
      </w:pPr>
      <w:r>
        <w:rPr>
          <w:sz w:val="22"/>
          <w:szCs w:val="22"/>
        </w:rPr>
        <w:lastRenderedPageBreak/>
        <w:t xml:space="preserve">Húsin </w:t>
      </w:r>
      <w:r w:rsidR="00396533">
        <w:rPr>
          <w:sz w:val="22"/>
          <w:szCs w:val="22"/>
        </w:rPr>
        <w:t xml:space="preserve">voru teiknuð af dönskum eða </w:t>
      </w:r>
      <w:proofErr w:type="spellStart"/>
      <w:r w:rsidR="00396533">
        <w:rPr>
          <w:sz w:val="22"/>
          <w:szCs w:val="22"/>
        </w:rPr>
        <w:t>dansk</w:t>
      </w:r>
      <w:r w:rsidR="0018742C">
        <w:rPr>
          <w:sz w:val="22"/>
          <w:szCs w:val="22"/>
        </w:rPr>
        <w:t>-</w:t>
      </w:r>
      <w:r w:rsidR="002031DE">
        <w:rPr>
          <w:sz w:val="22"/>
          <w:szCs w:val="22"/>
        </w:rPr>
        <w:t>þýskum</w:t>
      </w:r>
      <w:proofErr w:type="spellEnd"/>
      <w:r w:rsidR="002031DE">
        <w:rPr>
          <w:sz w:val="22"/>
          <w:szCs w:val="22"/>
        </w:rPr>
        <w:t xml:space="preserve"> arkitektum í fr</w:t>
      </w:r>
      <w:r>
        <w:rPr>
          <w:sz w:val="22"/>
          <w:szCs w:val="22"/>
        </w:rPr>
        <w:t>e</w:t>
      </w:r>
      <w:r w:rsidR="002031DE">
        <w:rPr>
          <w:sz w:val="22"/>
          <w:szCs w:val="22"/>
        </w:rPr>
        <w:t>mstu röð</w:t>
      </w:r>
      <w:r>
        <w:rPr>
          <w:sz w:val="22"/>
          <w:szCs w:val="22"/>
        </w:rPr>
        <w:t xml:space="preserve">. </w:t>
      </w:r>
      <w:r w:rsidR="002031DE">
        <w:rPr>
          <w:sz w:val="22"/>
          <w:szCs w:val="22"/>
        </w:rPr>
        <w:t>Viðeyjarstofa</w:t>
      </w:r>
      <w:r>
        <w:rPr>
          <w:sz w:val="22"/>
          <w:szCs w:val="22"/>
        </w:rPr>
        <w:t xml:space="preserve"> </w:t>
      </w:r>
      <w:r w:rsidR="0018742C">
        <w:rPr>
          <w:sz w:val="22"/>
          <w:szCs w:val="22"/>
        </w:rPr>
        <w:t xml:space="preserve">var </w:t>
      </w:r>
      <w:r w:rsidR="002031DE">
        <w:rPr>
          <w:sz w:val="22"/>
          <w:szCs w:val="22"/>
        </w:rPr>
        <w:t xml:space="preserve">teiknuð af </w:t>
      </w:r>
      <w:r w:rsidR="00AA3B38">
        <w:rPr>
          <w:sz w:val="22"/>
          <w:szCs w:val="22"/>
        </w:rPr>
        <w:t>marg</w:t>
      </w:r>
      <w:r w:rsidR="002031DE">
        <w:rPr>
          <w:sz w:val="22"/>
          <w:szCs w:val="22"/>
        </w:rPr>
        <w:t xml:space="preserve">frægum </w:t>
      </w:r>
      <w:r>
        <w:rPr>
          <w:sz w:val="22"/>
          <w:szCs w:val="22"/>
        </w:rPr>
        <w:t xml:space="preserve">konunglegum </w:t>
      </w:r>
      <w:r w:rsidR="002031DE">
        <w:rPr>
          <w:sz w:val="22"/>
          <w:szCs w:val="22"/>
        </w:rPr>
        <w:t xml:space="preserve">húsameistara, </w:t>
      </w:r>
      <w:proofErr w:type="spellStart"/>
      <w:r w:rsidR="002031DE" w:rsidRPr="00D34FA4">
        <w:rPr>
          <w:b/>
          <w:sz w:val="22"/>
          <w:szCs w:val="22"/>
        </w:rPr>
        <w:t>Eigtved</w:t>
      </w:r>
      <w:proofErr w:type="spellEnd"/>
      <w:r w:rsidR="00516C8B">
        <w:rPr>
          <w:sz w:val="22"/>
          <w:szCs w:val="22"/>
        </w:rPr>
        <w:t xml:space="preserve"> </w:t>
      </w:r>
      <w:r w:rsidR="00C6392F">
        <w:rPr>
          <w:sz w:val="22"/>
          <w:szCs w:val="22"/>
        </w:rPr>
        <w:t xml:space="preserve"> </w:t>
      </w:r>
      <w:r>
        <w:rPr>
          <w:sz w:val="22"/>
          <w:szCs w:val="22"/>
        </w:rPr>
        <w:t xml:space="preserve">sem líka teiknaði </w:t>
      </w:r>
      <w:proofErr w:type="spellStart"/>
      <w:r>
        <w:rPr>
          <w:sz w:val="22"/>
          <w:szCs w:val="22"/>
        </w:rPr>
        <w:t>Fredensborgarhöll</w:t>
      </w:r>
      <w:proofErr w:type="spellEnd"/>
      <w:r>
        <w:rPr>
          <w:sz w:val="22"/>
          <w:szCs w:val="22"/>
        </w:rPr>
        <w:t xml:space="preserve">, </w:t>
      </w:r>
      <w:r w:rsidR="00131369">
        <w:rPr>
          <w:sz w:val="22"/>
          <w:szCs w:val="22"/>
        </w:rPr>
        <w:t>Kristjáns</w:t>
      </w:r>
      <w:r>
        <w:rPr>
          <w:sz w:val="22"/>
          <w:szCs w:val="22"/>
        </w:rPr>
        <w:t>borgarhöll</w:t>
      </w:r>
      <w:r w:rsidR="003A689E">
        <w:rPr>
          <w:sz w:val="22"/>
          <w:szCs w:val="22"/>
        </w:rPr>
        <w:t xml:space="preserve"> </w:t>
      </w:r>
      <w:r>
        <w:rPr>
          <w:sz w:val="22"/>
          <w:szCs w:val="22"/>
        </w:rPr>
        <w:t xml:space="preserve">(að hluta) og hverfin þar í kring, </w:t>
      </w:r>
      <w:r w:rsidR="00131369">
        <w:rPr>
          <w:sz w:val="22"/>
          <w:szCs w:val="22"/>
        </w:rPr>
        <w:t xml:space="preserve">einnig </w:t>
      </w:r>
      <w:r>
        <w:rPr>
          <w:sz w:val="22"/>
          <w:szCs w:val="22"/>
        </w:rPr>
        <w:t>Landakirkju.</w:t>
      </w:r>
    </w:p>
    <w:p w:rsidR="0018742C" w:rsidRDefault="0018742C" w:rsidP="00D35F32">
      <w:pPr>
        <w:spacing w:before="120"/>
        <w:rPr>
          <w:sz w:val="22"/>
          <w:szCs w:val="22"/>
        </w:rPr>
      </w:pPr>
      <w:r>
        <w:rPr>
          <w:sz w:val="22"/>
          <w:szCs w:val="22"/>
        </w:rPr>
        <w:t xml:space="preserve">Þannig má segja að þessar byggingar séu hluti af dönskum byggingararfi, </w:t>
      </w:r>
      <w:r w:rsidR="00AA3B38">
        <w:rPr>
          <w:sz w:val="22"/>
          <w:szCs w:val="22"/>
        </w:rPr>
        <w:t xml:space="preserve">en </w:t>
      </w:r>
      <w:r>
        <w:rPr>
          <w:sz w:val="22"/>
          <w:szCs w:val="22"/>
        </w:rPr>
        <w:t>einnig merkilegar sög</w:t>
      </w:r>
      <w:r w:rsidR="00D24454">
        <w:rPr>
          <w:sz w:val="22"/>
          <w:szCs w:val="22"/>
        </w:rPr>
        <w:t>u</w:t>
      </w:r>
      <w:r>
        <w:rPr>
          <w:sz w:val="22"/>
          <w:szCs w:val="22"/>
        </w:rPr>
        <w:t xml:space="preserve">legar byggingar okkar, </w:t>
      </w:r>
      <w:r w:rsidR="001F26D2">
        <w:rPr>
          <w:sz w:val="22"/>
          <w:szCs w:val="22"/>
        </w:rPr>
        <w:t xml:space="preserve">en </w:t>
      </w:r>
      <w:r w:rsidR="00D24454">
        <w:rPr>
          <w:sz w:val="22"/>
          <w:szCs w:val="22"/>
        </w:rPr>
        <w:t xml:space="preserve">sem eru </w:t>
      </w:r>
      <w:r w:rsidR="001F26D2">
        <w:rPr>
          <w:sz w:val="22"/>
          <w:szCs w:val="22"/>
        </w:rPr>
        <w:t xml:space="preserve">þó </w:t>
      </w:r>
      <w:r>
        <w:rPr>
          <w:sz w:val="22"/>
          <w:szCs w:val="22"/>
        </w:rPr>
        <w:t>fyrst o</w:t>
      </w:r>
      <w:r w:rsidR="00BF74DE">
        <w:rPr>
          <w:sz w:val="22"/>
          <w:szCs w:val="22"/>
        </w:rPr>
        <w:t>g</w:t>
      </w:r>
      <w:r>
        <w:rPr>
          <w:sz w:val="22"/>
          <w:szCs w:val="22"/>
        </w:rPr>
        <w:t xml:space="preserve"> fremst merkilegar fyrir það starf og líf sem þar hefur farið fram.</w:t>
      </w:r>
      <w:r w:rsidR="002E6415">
        <w:rPr>
          <w:sz w:val="22"/>
          <w:szCs w:val="22"/>
        </w:rPr>
        <w:t xml:space="preserve"> Áætlað var að húsið skyldi byggt </w:t>
      </w:r>
      <w:r w:rsidR="00847338">
        <w:rPr>
          <w:sz w:val="22"/>
          <w:szCs w:val="22"/>
        </w:rPr>
        <w:t>a</w:t>
      </w:r>
      <w:r w:rsidR="002E6415">
        <w:rPr>
          <w:sz w:val="22"/>
          <w:szCs w:val="22"/>
        </w:rPr>
        <w:t>f stokkverki en Bjarni krafðist þess að húsið væri gert úr steini. Var svo gert. Fálkahús hafði staði</w:t>
      </w:r>
      <w:r w:rsidR="00847338">
        <w:rPr>
          <w:sz w:val="22"/>
          <w:szCs w:val="22"/>
        </w:rPr>
        <w:t>ð</w:t>
      </w:r>
      <w:r w:rsidR="002E6415">
        <w:rPr>
          <w:sz w:val="22"/>
          <w:szCs w:val="22"/>
        </w:rPr>
        <w:t xml:space="preserve"> á Valhúsahæð, fálkaveiðar </w:t>
      </w:r>
      <w:r w:rsidR="006F0621">
        <w:rPr>
          <w:sz w:val="22"/>
          <w:szCs w:val="22"/>
        </w:rPr>
        <w:t xml:space="preserve">lagðar af </w:t>
      </w:r>
      <w:r w:rsidR="002E6415">
        <w:rPr>
          <w:sz w:val="22"/>
          <w:szCs w:val="22"/>
        </w:rPr>
        <w:t>og húsið komið að falli</w:t>
      </w:r>
      <w:r w:rsidR="00BF74DE">
        <w:rPr>
          <w:sz w:val="22"/>
          <w:szCs w:val="22"/>
        </w:rPr>
        <w:t xml:space="preserve"> eða fallið</w:t>
      </w:r>
      <w:r w:rsidR="002E6415">
        <w:rPr>
          <w:sz w:val="22"/>
          <w:szCs w:val="22"/>
        </w:rPr>
        <w:t xml:space="preserve">. </w:t>
      </w:r>
      <w:r w:rsidR="00961D71">
        <w:rPr>
          <w:sz w:val="22"/>
          <w:szCs w:val="22"/>
        </w:rPr>
        <w:t>Var höggvinn steinn þaðan notaður í stofu</w:t>
      </w:r>
      <w:r w:rsidR="00974EA3">
        <w:rPr>
          <w:sz w:val="22"/>
          <w:szCs w:val="22"/>
        </w:rPr>
        <w:t>na</w:t>
      </w:r>
      <w:r w:rsidR="00961D71">
        <w:rPr>
          <w:sz w:val="22"/>
          <w:szCs w:val="22"/>
        </w:rPr>
        <w:t>.</w:t>
      </w:r>
    </w:p>
    <w:p w:rsidR="00624310" w:rsidRPr="00141E91" w:rsidRDefault="00624310" w:rsidP="00D35F32">
      <w:pPr>
        <w:spacing w:before="120"/>
        <w:rPr>
          <w:i/>
          <w:sz w:val="22"/>
          <w:szCs w:val="22"/>
        </w:rPr>
      </w:pPr>
      <w:r>
        <w:rPr>
          <w:sz w:val="22"/>
          <w:szCs w:val="22"/>
        </w:rPr>
        <w:t>Gert var ráð fyrir að bygging Nesstofu myndi kosta 800 ríkisdali en endaði með því að kosta 2</w:t>
      </w:r>
      <w:r w:rsidR="006F0621">
        <w:rPr>
          <w:sz w:val="22"/>
          <w:szCs w:val="22"/>
        </w:rPr>
        <w:t>.</w:t>
      </w:r>
      <w:r>
        <w:rPr>
          <w:sz w:val="22"/>
          <w:szCs w:val="22"/>
        </w:rPr>
        <w:t>300.</w:t>
      </w:r>
      <w:r w:rsidR="00141E91">
        <w:rPr>
          <w:sz w:val="22"/>
          <w:szCs w:val="22"/>
        </w:rPr>
        <w:t xml:space="preserve"> Samkvæmt ævisögu Bjarna landlæknis eftir Svein Pálsson valdi Bjarni </w:t>
      </w:r>
      <w:r w:rsidR="00141E91" w:rsidRPr="00141E91">
        <w:rPr>
          <w:i/>
          <w:sz w:val="22"/>
          <w:szCs w:val="22"/>
        </w:rPr>
        <w:t xml:space="preserve">„Nes við Seltjörn sem ævinlegt </w:t>
      </w:r>
      <w:proofErr w:type="spellStart"/>
      <w:r w:rsidR="00141E91" w:rsidRPr="00141E91">
        <w:rPr>
          <w:i/>
          <w:sz w:val="22"/>
          <w:szCs w:val="22"/>
        </w:rPr>
        <w:t>landphysici-setur</w:t>
      </w:r>
      <w:proofErr w:type="spellEnd"/>
      <w:r w:rsidR="00141E91" w:rsidRPr="00141E91">
        <w:rPr>
          <w:i/>
          <w:sz w:val="22"/>
          <w:szCs w:val="22"/>
        </w:rPr>
        <w:t>“.</w:t>
      </w:r>
    </w:p>
    <w:p w:rsidR="00995C26" w:rsidRDefault="001F26D2" w:rsidP="00ED75BC">
      <w:pPr>
        <w:spacing w:before="120"/>
        <w:rPr>
          <w:sz w:val="22"/>
          <w:szCs w:val="22"/>
        </w:rPr>
      </w:pPr>
      <w:r>
        <w:rPr>
          <w:b/>
          <w:sz w:val="22"/>
          <w:szCs w:val="22"/>
        </w:rPr>
        <w:t>Bjarni Pálsson</w:t>
      </w:r>
      <w:r w:rsidR="006049AE">
        <w:rPr>
          <w:sz w:val="22"/>
          <w:szCs w:val="22"/>
        </w:rPr>
        <w:t xml:space="preserve"> </w:t>
      </w:r>
      <w:r w:rsidR="009748CF">
        <w:rPr>
          <w:sz w:val="22"/>
          <w:szCs w:val="22"/>
        </w:rPr>
        <w:t xml:space="preserve">(1719-1779) </w:t>
      </w:r>
      <w:r w:rsidR="006049AE">
        <w:rPr>
          <w:sz w:val="22"/>
          <w:szCs w:val="22"/>
        </w:rPr>
        <w:t>var sonur presthjónanna á U</w:t>
      </w:r>
      <w:r w:rsidR="00F0171B">
        <w:rPr>
          <w:sz w:val="22"/>
          <w:szCs w:val="22"/>
        </w:rPr>
        <w:t>p</w:t>
      </w:r>
      <w:r w:rsidR="006049AE">
        <w:rPr>
          <w:sz w:val="22"/>
          <w:szCs w:val="22"/>
        </w:rPr>
        <w:t xml:space="preserve">sum, býli </w:t>
      </w:r>
      <w:r w:rsidR="00283C0B">
        <w:rPr>
          <w:sz w:val="22"/>
          <w:szCs w:val="22"/>
        </w:rPr>
        <w:t xml:space="preserve">á </w:t>
      </w:r>
      <w:proofErr w:type="spellStart"/>
      <w:r w:rsidR="00283C0B">
        <w:rPr>
          <w:sz w:val="22"/>
          <w:szCs w:val="22"/>
        </w:rPr>
        <w:t>U</w:t>
      </w:r>
      <w:r w:rsidR="00F0171B">
        <w:rPr>
          <w:sz w:val="22"/>
          <w:szCs w:val="22"/>
        </w:rPr>
        <w:t>p</w:t>
      </w:r>
      <w:r w:rsidR="00283C0B">
        <w:rPr>
          <w:sz w:val="22"/>
          <w:szCs w:val="22"/>
        </w:rPr>
        <w:t>sastönd</w:t>
      </w:r>
      <w:proofErr w:type="spellEnd"/>
      <w:r w:rsidR="002E6415">
        <w:rPr>
          <w:sz w:val="22"/>
          <w:szCs w:val="22"/>
        </w:rPr>
        <w:t>,</w:t>
      </w:r>
      <w:r w:rsidR="00283C0B">
        <w:rPr>
          <w:sz w:val="22"/>
          <w:szCs w:val="22"/>
        </w:rPr>
        <w:t xml:space="preserve"> </w:t>
      </w:r>
      <w:r w:rsidR="006049AE">
        <w:rPr>
          <w:sz w:val="22"/>
          <w:szCs w:val="22"/>
        </w:rPr>
        <w:t xml:space="preserve">rétt </w:t>
      </w:r>
      <w:r w:rsidR="00131369">
        <w:rPr>
          <w:sz w:val="22"/>
          <w:szCs w:val="22"/>
        </w:rPr>
        <w:t xml:space="preserve">vestan </w:t>
      </w:r>
      <w:r w:rsidR="006049AE">
        <w:rPr>
          <w:sz w:val="22"/>
          <w:szCs w:val="22"/>
        </w:rPr>
        <w:t>Dalvík</w:t>
      </w:r>
      <w:r w:rsidR="00D24454">
        <w:rPr>
          <w:sz w:val="22"/>
          <w:szCs w:val="22"/>
        </w:rPr>
        <w:t>ur</w:t>
      </w:r>
      <w:r w:rsidR="00847338">
        <w:rPr>
          <w:sz w:val="22"/>
          <w:szCs w:val="22"/>
        </w:rPr>
        <w:t>, nú í eyði.</w:t>
      </w:r>
      <w:r w:rsidR="006049AE">
        <w:rPr>
          <w:sz w:val="22"/>
          <w:szCs w:val="22"/>
        </w:rPr>
        <w:t xml:space="preserve"> </w:t>
      </w:r>
      <w:r w:rsidR="00872384">
        <w:rPr>
          <w:sz w:val="22"/>
          <w:szCs w:val="22"/>
        </w:rPr>
        <w:t xml:space="preserve">Hann útskrifaðist frá Hólum og stundaði nám við Hafnarháskóla </w:t>
      </w:r>
      <w:r w:rsidR="00847338">
        <w:rPr>
          <w:sz w:val="22"/>
          <w:szCs w:val="22"/>
        </w:rPr>
        <w:t xml:space="preserve">frá </w:t>
      </w:r>
      <w:r w:rsidR="00872384">
        <w:rPr>
          <w:sz w:val="22"/>
          <w:szCs w:val="22"/>
        </w:rPr>
        <w:t>17</w:t>
      </w:r>
      <w:r w:rsidR="00847338">
        <w:rPr>
          <w:sz w:val="22"/>
          <w:szCs w:val="22"/>
        </w:rPr>
        <w:t>4</w:t>
      </w:r>
      <w:r w:rsidR="00872384">
        <w:rPr>
          <w:sz w:val="22"/>
          <w:szCs w:val="22"/>
        </w:rPr>
        <w:t>9</w:t>
      </w:r>
      <w:r w:rsidR="00847338">
        <w:rPr>
          <w:sz w:val="22"/>
          <w:szCs w:val="22"/>
        </w:rPr>
        <w:t xml:space="preserve">-59 að frádregnum þeim tíma sem hann var við rannsóknir </w:t>
      </w:r>
      <w:r w:rsidR="00847338">
        <w:rPr>
          <w:sz w:val="22"/>
          <w:szCs w:val="22"/>
        </w:rPr>
        <w:lastRenderedPageBreak/>
        <w:t>varðandi Ísland</w:t>
      </w:r>
      <w:r w:rsidR="00872384">
        <w:rPr>
          <w:sz w:val="22"/>
          <w:szCs w:val="22"/>
        </w:rPr>
        <w:t xml:space="preserve">. </w:t>
      </w:r>
      <w:r w:rsidR="006F0621">
        <w:rPr>
          <w:sz w:val="22"/>
          <w:szCs w:val="22"/>
        </w:rPr>
        <w:t xml:space="preserve"> </w:t>
      </w:r>
      <w:r w:rsidR="00872384">
        <w:rPr>
          <w:sz w:val="22"/>
          <w:szCs w:val="22"/>
        </w:rPr>
        <w:t>Fór</w:t>
      </w:r>
      <w:r w:rsidR="00BF74DE">
        <w:rPr>
          <w:sz w:val="22"/>
          <w:szCs w:val="22"/>
        </w:rPr>
        <w:t>u</w:t>
      </w:r>
      <w:r w:rsidR="00847338">
        <w:rPr>
          <w:sz w:val="22"/>
          <w:szCs w:val="22"/>
        </w:rPr>
        <w:t xml:space="preserve"> þeir </w:t>
      </w:r>
      <w:r w:rsidR="00872384">
        <w:rPr>
          <w:sz w:val="22"/>
          <w:szCs w:val="22"/>
        </w:rPr>
        <w:t>Eggert Ólafss</w:t>
      </w:r>
      <w:r w:rsidR="006F0621">
        <w:rPr>
          <w:sz w:val="22"/>
          <w:szCs w:val="22"/>
        </w:rPr>
        <w:t xml:space="preserve">on </w:t>
      </w:r>
      <w:r w:rsidR="00847338">
        <w:rPr>
          <w:sz w:val="22"/>
          <w:szCs w:val="22"/>
        </w:rPr>
        <w:t xml:space="preserve"> saman</w:t>
      </w:r>
      <w:r w:rsidR="00872384">
        <w:rPr>
          <w:sz w:val="22"/>
          <w:szCs w:val="22"/>
        </w:rPr>
        <w:t xml:space="preserve"> í rannsóknarferðir um Ísland</w:t>
      </w:r>
      <w:r w:rsidR="00847338">
        <w:rPr>
          <w:rStyle w:val="Tilvsunneanmlsgrein"/>
          <w:sz w:val="22"/>
          <w:szCs w:val="22"/>
        </w:rPr>
        <w:footnoteReference w:id="4"/>
      </w:r>
      <w:r w:rsidR="00872384">
        <w:rPr>
          <w:sz w:val="22"/>
          <w:szCs w:val="22"/>
        </w:rPr>
        <w:t xml:space="preserve"> </w:t>
      </w:r>
      <w:r w:rsidR="006F0621">
        <w:rPr>
          <w:sz w:val="22"/>
          <w:szCs w:val="22"/>
        </w:rPr>
        <w:t>en síðan</w:t>
      </w:r>
      <w:r w:rsidR="00807122">
        <w:rPr>
          <w:sz w:val="22"/>
          <w:szCs w:val="22"/>
        </w:rPr>
        <w:t xml:space="preserve"> var hann</w:t>
      </w:r>
      <w:r w:rsidR="00872384">
        <w:rPr>
          <w:sz w:val="22"/>
          <w:szCs w:val="22"/>
        </w:rPr>
        <w:t xml:space="preserve"> skipaður fyrsti landlæknirinn 1760</w:t>
      </w:r>
      <w:r w:rsidR="00813B81">
        <w:rPr>
          <w:sz w:val="22"/>
          <w:szCs w:val="22"/>
        </w:rPr>
        <w:t>.</w:t>
      </w:r>
      <w:r w:rsidR="00872384">
        <w:rPr>
          <w:sz w:val="22"/>
          <w:szCs w:val="22"/>
        </w:rPr>
        <w:t xml:space="preserve"> </w:t>
      </w:r>
      <w:r w:rsidR="00813B81">
        <w:rPr>
          <w:sz w:val="22"/>
          <w:szCs w:val="22"/>
        </w:rPr>
        <w:t>Hann sat um skeið á Bessastöðum</w:t>
      </w:r>
      <w:r w:rsidR="00807122">
        <w:rPr>
          <w:sz w:val="22"/>
          <w:szCs w:val="22"/>
        </w:rPr>
        <w:t xml:space="preserve">, </w:t>
      </w:r>
      <w:r w:rsidR="00813B81">
        <w:rPr>
          <w:sz w:val="22"/>
          <w:szCs w:val="22"/>
        </w:rPr>
        <w:t xml:space="preserve">en </w:t>
      </w:r>
      <w:r w:rsidR="002E6415">
        <w:rPr>
          <w:sz w:val="22"/>
          <w:szCs w:val="22"/>
        </w:rPr>
        <w:t>flutti a</w:t>
      </w:r>
      <w:r w:rsidR="00813B81">
        <w:rPr>
          <w:sz w:val="22"/>
          <w:szCs w:val="22"/>
        </w:rPr>
        <w:t xml:space="preserve">ð Nesi 1763 </w:t>
      </w:r>
      <w:r w:rsidR="00872384">
        <w:rPr>
          <w:sz w:val="22"/>
          <w:szCs w:val="22"/>
        </w:rPr>
        <w:t xml:space="preserve">og hafði með höndum </w:t>
      </w:r>
      <w:r w:rsidR="006F0621">
        <w:rPr>
          <w:sz w:val="22"/>
          <w:szCs w:val="22"/>
        </w:rPr>
        <w:t xml:space="preserve">lyfsölu, </w:t>
      </w:r>
      <w:r w:rsidR="00872384">
        <w:rPr>
          <w:sz w:val="22"/>
          <w:szCs w:val="22"/>
        </w:rPr>
        <w:t>lækna</w:t>
      </w:r>
      <w:r w:rsidR="006F0621">
        <w:rPr>
          <w:sz w:val="22"/>
          <w:szCs w:val="22"/>
        </w:rPr>
        <w:t xml:space="preserve">- og </w:t>
      </w:r>
      <w:proofErr w:type="spellStart"/>
      <w:r w:rsidR="006F0621">
        <w:rPr>
          <w:sz w:val="22"/>
          <w:szCs w:val="22"/>
        </w:rPr>
        <w:t>ljósmæðrakennslu</w:t>
      </w:r>
      <w:proofErr w:type="spellEnd"/>
      <w:r w:rsidR="006F0621">
        <w:rPr>
          <w:sz w:val="22"/>
          <w:szCs w:val="22"/>
        </w:rPr>
        <w:t>. L</w:t>
      </w:r>
      <w:r w:rsidR="00872384">
        <w:rPr>
          <w:sz w:val="22"/>
          <w:szCs w:val="22"/>
        </w:rPr>
        <w:t>uku fjórir lækn</w:t>
      </w:r>
      <w:r w:rsidR="00542810">
        <w:rPr>
          <w:sz w:val="22"/>
          <w:szCs w:val="22"/>
        </w:rPr>
        <w:t>is</w:t>
      </w:r>
      <w:r w:rsidR="00872384">
        <w:rPr>
          <w:sz w:val="22"/>
          <w:szCs w:val="22"/>
        </w:rPr>
        <w:t>prófi</w:t>
      </w:r>
      <w:r w:rsidR="009748CF">
        <w:rPr>
          <w:sz w:val="22"/>
          <w:szCs w:val="22"/>
        </w:rPr>
        <w:t xml:space="preserve"> frá Nesi</w:t>
      </w:r>
      <w:r w:rsidR="00813B81">
        <w:rPr>
          <w:sz w:val="22"/>
          <w:szCs w:val="22"/>
        </w:rPr>
        <w:t xml:space="preserve"> og tóku við fjórðungslæknisembættum</w:t>
      </w:r>
      <w:r w:rsidR="009748CF">
        <w:rPr>
          <w:sz w:val="22"/>
          <w:szCs w:val="22"/>
        </w:rPr>
        <w:t>. A</w:t>
      </w:r>
      <w:r w:rsidR="00247DFD">
        <w:rPr>
          <w:sz w:val="22"/>
          <w:szCs w:val="22"/>
        </w:rPr>
        <w:t>ðrir hættu námi og gerðust prestar</w:t>
      </w:r>
      <w:r w:rsidR="00872384">
        <w:rPr>
          <w:sz w:val="22"/>
          <w:szCs w:val="22"/>
        </w:rPr>
        <w:t xml:space="preserve">. </w:t>
      </w:r>
      <w:r w:rsidR="00191C1C">
        <w:rPr>
          <w:sz w:val="22"/>
          <w:szCs w:val="22"/>
        </w:rPr>
        <w:t>Lækningar hans hljóta að hafa verið takmark</w:t>
      </w:r>
      <w:r w:rsidR="00247DFD">
        <w:rPr>
          <w:sz w:val="22"/>
          <w:szCs w:val="22"/>
        </w:rPr>
        <w:t>aðar, eða a.m.k. náð til fárra. Bjarni fór í langar lækningaferðir. M.a. var getið ferðar um Suðurland og til Vestmannaeyja. Þeir Egge</w:t>
      </w:r>
      <w:r w:rsidR="009748CF">
        <w:rPr>
          <w:sz w:val="22"/>
          <w:szCs w:val="22"/>
        </w:rPr>
        <w:t xml:space="preserve">rt og Bjarni </w:t>
      </w:r>
      <w:r w:rsidR="00D24454">
        <w:rPr>
          <w:sz w:val="22"/>
          <w:szCs w:val="22"/>
        </w:rPr>
        <w:t>urðu á sínum tíma</w:t>
      </w:r>
      <w:r w:rsidR="009748CF">
        <w:rPr>
          <w:sz w:val="22"/>
          <w:szCs w:val="22"/>
        </w:rPr>
        <w:t xml:space="preserve"> frægir fyrir H</w:t>
      </w:r>
      <w:r w:rsidR="00247DFD">
        <w:rPr>
          <w:sz w:val="22"/>
          <w:szCs w:val="22"/>
        </w:rPr>
        <w:t>eklugöngu sína sem mun hafa verið hin fyrsta skráða. Í þessari ferð gekk Bjarn</w:t>
      </w:r>
      <w:r w:rsidR="009748CF">
        <w:rPr>
          <w:sz w:val="22"/>
          <w:szCs w:val="22"/>
        </w:rPr>
        <w:t>i</w:t>
      </w:r>
      <w:r w:rsidR="00247DFD">
        <w:rPr>
          <w:sz w:val="22"/>
          <w:szCs w:val="22"/>
        </w:rPr>
        <w:t xml:space="preserve"> </w:t>
      </w:r>
      <w:r w:rsidR="00036BCF">
        <w:rPr>
          <w:sz w:val="22"/>
          <w:szCs w:val="22"/>
        </w:rPr>
        <w:t>öðru sinni</w:t>
      </w:r>
      <w:r w:rsidR="00247DFD">
        <w:rPr>
          <w:sz w:val="22"/>
          <w:szCs w:val="22"/>
        </w:rPr>
        <w:t xml:space="preserve"> á Heklu.</w:t>
      </w:r>
    </w:p>
    <w:p w:rsidR="0039224D" w:rsidRDefault="00995C26" w:rsidP="00ED75BC">
      <w:pPr>
        <w:spacing w:before="120"/>
        <w:rPr>
          <w:sz w:val="22"/>
          <w:szCs w:val="22"/>
        </w:rPr>
      </w:pPr>
      <w:r>
        <w:rPr>
          <w:sz w:val="22"/>
          <w:szCs w:val="22"/>
        </w:rPr>
        <w:t>A</w:t>
      </w:r>
      <w:r w:rsidR="00191C1C">
        <w:rPr>
          <w:sz w:val="22"/>
          <w:szCs w:val="22"/>
        </w:rPr>
        <w:t xml:space="preserve">uk lækninganna hafði Bjarni skýli eða sjúkravist í tveim herbergjum í gömlum bæjarhúsum í Nesi til að geta </w:t>
      </w:r>
      <w:proofErr w:type="spellStart"/>
      <w:r w:rsidR="00191C1C">
        <w:rPr>
          <w:sz w:val="22"/>
          <w:szCs w:val="22"/>
        </w:rPr>
        <w:t>hýst</w:t>
      </w:r>
      <w:proofErr w:type="spellEnd"/>
      <w:r w:rsidR="00191C1C">
        <w:rPr>
          <w:sz w:val="22"/>
          <w:szCs w:val="22"/>
        </w:rPr>
        <w:t xml:space="preserve"> sjúklinga eða fólk langt að komið í erindum sjúklinga.</w:t>
      </w:r>
      <w:r w:rsidR="006F0621">
        <w:rPr>
          <w:rStyle w:val="Tilvsunneanmlsgrein"/>
          <w:sz w:val="22"/>
          <w:szCs w:val="22"/>
        </w:rPr>
        <w:footnoteReference w:id="5"/>
      </w:r>
      <w:r w:rsidR="006F0621">
        <w:rPr>
          <w:sz w:val="22"/>
          <w:szCs w:val="22"/>
        </w:rPr>
        <w:t xml:space="preserve"> </w:t>
      </w:r>
      <w:r w:rsidR="00191C1C">
        <w:rPr>
          <w:sz w:val="22"/>
          <w:szCs w:val="22"/>
        </w:rPr>
        <w:t xml:space="preserve"> </w:t>
      </w:r>
      <w:r w:rsidR="0039224D">
        <w:rPr>
          <w:sz w:val="22"/>
          <w:szCs w:val="22"/>
        </w:rPr>
        <w:t>Dæmi er um mjög alvarlega veikan sjúkling sem dvaldist á heimilin</w:t>
      </w:r>
      <w:r w:rsidR="00131369">
        <w:rPr>
          <w:sz w:val="22"/>
          <w:szCs w:val="22"/>
        </w:rPr>
        <w:t>u</w:t>
      </w:r>
      <w:r w:rsidR="0039224D">
        <w:rPr>
          <w:sz w:val="22"/>
          <w:szCs w:val="22"/>
        </w:rPr>
        <w:t xml:space="preserve"> í 43 viku</w:t>
      </w:r>
      <w:r>
        <w:rPr>
          <w:sz w:val="22"/>
          <w:szCs w:val="22"/>
        </w:rPr>
        <w:t>r</w:t>
      </w:r>
      <w:r w:rsidR="0039224D">
        <w:rPr>
          <w:sz w:val="22"/>
          <w:szCs w:val="22"/>
        </w:rPr>
        <w:t xml:space="preserve"> og fékkst ekkert fyrir hann greitt.</w:t>
      </w:r>
      <w:r w:rsidR="009748CF">
        <w:rPr>
          <w:sz w:val="22"/>
          <w:szCs w:val="22"/>
        </w:rPr>
        <w:t xml:space="preserve"> </w:t>
      </w:r>
    </w:p>
    <w:p w:rsidR="00ED75BC" w:rsidRDefault="00191C1C" w:rsidP="00ED75BC">
      <w:pPr>
        <w:spacing w:before="120"/>
        <w:rPr>
          <w:sz w:val="22"/>
          <w:szCs w:val="22"/>
        </w:rPr>
      </w:pPr>
      <w:r>
        <w:rPr>
          <w:sz w:val="22"/>
          <w:szCs w:val="22"/>
        </w:rPr>
        <w:t xml:space="preserve">Bjarni hafði áður verið með sjúkraskýli á Bessastöðum í sárasóttarfaraldri sem þá gekk yfir í </w:t>
      </w:r>
      <w:r w:rsidR="00995C26">
        <w:rPr>
          <w:sz w:val="22"/>
          <w:szCs w:val="22"/>
        </w:rPr>
        <w:t>I</w:t>
      </w:r>
      <w:r>
        <w:rPr>
          <w:sz w:val="22"/>
          <w:szCs w:val="22"/>
        </w:rPr>
        <w:t>nnréttingunum í Reykjavík.</w:t>
      </w:r>
      <w:r w:rsidR="00995C26">
        <w:rPr>
          <w:sz w:val="22"/>
          <w:szCs w:val="22"/>
        </w:rPr>
        <w:t xml:space="preserve"> </w:t>
      </w:r>
      <w:r w:rsidR="00813B81">
        <w:rPr>
          <w:sz w:val="22"/>
          <w:szCs w:val="22"/>
        </w:rPr>
        <w:t>Bjarni rak</w:t>
      </w:r>
      <w:r w:rsidR="00872384">
        <w:rPr>
          <w:sz w:val="22"/>
          <w:szCs w:val="22"/>
        </w:rPr>
        <w:t xml:space="preserve"> sjúkravist</w:t>
      </w:r>
      <w:r>
        <w:rPr>
          <w:sz w:val="22"/>
          <w:szCs w:val="22"/>
        </w:rPr>
        <w:t>ina</w:t>
      </w:r>
      <w:r w:rsidR="00872384">
        <w:rPr>
          <w:sz w:val="22"/>
          <w:szCs w:val="22"/>
        </w:rPr>
        <w:t xml:space="preserve"> til </w:t>
      </w:r>
      <w:proofErr w:type="spellStart"/>
      <w:r w:rsidR="00872384">
        <w:rPr>
          <w:sz w:val="22"/>
          <w:szCs w:val="22"/>
        </w:rPr>
        <w:t>æfiloka</w:t>
      </w:r>
      <w:proofErr w:type="spellEnd"/>
      <w:r w:rsidR="00872384">
        <w:rPr>
          <w:sz w:val="22"/>
          <w:szCs w:val="22"/>
        </w:rPr>
        <w:t xml:space="preserve"> 1779.</w:t>
      </w:r>
      <w:r w:rsidR="009748CF">
        <w:rPr>
          <w:sz w:val="22"/>
          <w:szCs w:val="22"/>
        </w:rPr>
        <w:t xml:space="preserve"> </w:t>
      </w:r>
      <w:r w:rsidR="00ED75BC">
        <w:rPr>
          <w:sz w:val="22"/>
          <w:szCs w:val="22"/>
        </w:rPr>
        <w:t xml:space="preserve">Telur Vilmundur Jónsson að skýlið hafi verið samrunnið heimilishaldi hans sjálfs. </w:t>
      </w:r>
      <w:r w:rsidR="006041B6">
        <w:rPr>
          <w:sz w:val="22"/>
          <w:szCs w:val="22"/>
        </w:rPr>
        <w:t>Rekstri skýlisins</w:t>
      </w:r>
      <w:r w:rsidR="00ED75BC">
        <w:rPr>
          <w:sz w:val="22"/>
          <w:szCs w:val="22"/>
        </w:rPr>
        <w:t xml:space="preserve"> lauk við dauða Bjarna. Áttu margir leið að Nesi í erindum sjúklinga</w:t>
      </w:r>
      <w:r w:rsidR="00995C26">
        <w:rPr>
          <w:sz w:val="22"/>
          <w:szCs w:val="22"/>
        </w:rPr>
        <w:t xml:space="preserve"> og skaut hann yfir það fólk skjólshúsi</w:t>
      </w:r>
      <w:r w:rsidR="00ED75BC">
        <w:rPr>
          <w:sz w:val="22"/>
          <w:szCs w:val="22"/>
        </w:rPr>
        <w:t xml:space="preserve">. </w:t>
      </w:r>
    </w:p>
    <w:p w:rsidR="00911FF3" w:rsidRDefault="00ED75BC" w:rsidP="00911FF3">
      <w:pPr>
        <w:spacing w:before="120"/>
        <w:rPr>
          <w:sz w:val="22"/>
          <w:szCs w:val="22"/>
        </w:rPr>
      </w:pPr>
      <w:r>
        <w:rPr>
          <w:sz w:val="22"/>
          <w:szCs w:val="22"/>
        </w:rPr>
        <w:t xml:space="preserve">Árið 1763 gekk Bjarni </w:t>
      </w:r>
      <w:r w:rsidR="00911FF3">
        <w:rPr>
          <w:sz w:val="22"/>
          <w:szCs w:val="22"/>
        </w:rPr>
        <w:t>í hjónaband.</w:t>
      </w:r>
      <w:r w:rsidR="00911FF3" w:rsidRPr="00911FF3">
        <w:rPr>
          <w:sz w:val="22"/>
          <w:szCs w:val="22"/>
        </w:rPr>
        <w:t xml:space="preserve"> </w:t>
      </w:r>
      <w:r w:rsidR="00911FF3">
        <w:rPr>
          <w:sz w:val="22"/>
          <w:szCs w:val="22"/>
        </w:rPr>
        <w:t xml:space="preserve"> Kona hans var </w:t>
      </w:r>
      <w:r w:rsidR="00911FF3" w:rsidRPr="002C24B5">
        <w:rPr>
          <w:b/>
          <w:sz w:val="22"/>
          <w:szCs w:val="22"/>
        </w:rPr>
        <w:t>Rannveig</w:t>
      </w:r>
      <w:r w:rsidR="009748CF">
        <w:rPr>
          <w:b/>
          <w:sz w:val="22"/>
          <w:szCs w:val="22"/>
        </w:rPr>
        <w:t xml:space="preserve"> Skú</w:t>
      </w:r>
      <w:r w:rsidR="00807122">
        <w:rPr>
          <w:b/>
          <w:sz w:val="22"/>
          <w:szCs w:val="22"/>
        </w:rPr>
        <w:t>l</w:t>
      </w:r>
      <w:r w:rsidR="009748CF">
        <w:rPr>
          <w:b/>
          <w:sz w:val="22"/>
          <w:szCs w:val="22"/>
        </w:rPr>
        <w:t>adóttir</w:t>
      </w:r>
      <w:r w:rsidR="00911FF3" w:rsidRPr="002C24B5">
        <w:rPr>
          <w:b/>
          <w:sz w:val="22"/>
          <w:szCs w:val="22"/>
        </w:rPr>
        <w:t xml:space="preserve"> </w:t>
      </w:r>
      <w:r w:rsidR="00911FF3">
        <w:rPr>
          <w:b/>
          <w:sz w:val="22"/>
          <w:szCs w:val="22"/>
        </w:rPr>
        <w:t xml:space="preserve"> </w:t>
      </w:r>
      <w:r w:rsidR="00911FF3">
        <w:rPr>
          <w:sz w:val="22"/>
          <w:szCs w:val="22"/>
        </w:rPr>
        <w:t>(1742-1803)</w:t>
      </w:r>
      <w:r w:rsidR="00807122">
        <w:rPr>
          <w:sz w:val="22"/>
          <w:szCs w:val="22"/>
        </w:rPr>
        <w:t xml:space="preserve">. Hún var dóttir </w:t>
      </w:r>
      <w:r w:rsidR="00807122" w:rsidRPr="00807122">
        <w:rPr>
          <w:b/>
          <w:sz w:val="22"/>
          <w:szCs w:val="22"/>
        </w:rPr>
        <w:t>Skúla</w:t>
      </w:r>
      <w:r w:rsidR="00911FF3" w:rsidRPr="00807122">
        <w:rPr>
          <w:b/>
          <w:sz w:val="22"/>
          <w:szCs w:val="22"/>
        </w:rPr>
        <w:t xml:space="preserve"> Magnússonar</w:t>
      </w:r>
      <w:r w:rsidR="00911FF3">
        <w:rPr>
          <w:sz w:val="22"/>
          <w:szCs w:val="22"/>
        </w:rPr>
        <w:t xml:space="preserve"> (1711-1794) landfógeta og</w:t>
      </w:r>
      <w:r w:rsidR="00911FF3" w:rsidRPr="00807122">
        <w:rPr>
          <w:b/>
          <w:sz w:val="22"/>
          <w:szCs w:val="22"/>
        </w:rPr>
        <w:t xml:space="preserve"> Guðrúnar </w:t>
      </w:r>
      <w:r w:rsidR="00911FF3">
        <w:rPr>
          <w:sz w:val="22"/>
          <w:szCs w:val="22"/>
        </w:rPr>
        <w:t>(1709-1785) dóttur séra Björns Thorlacius</w:t>
      </w:r>
      <w:r w:rsidR="000907A1">
        <w:rPr>
          <w:sz w:val="22"/>
          <w:szCs w:val="22"/>
        </w:rPr>
        <w:t xml:space="preserve"> </w:t>
      </w:r>
      <w:r w:rsidR="00807122">
        <w:rPr>
          <w:sz w:val="22"/>
          <w:szCs w:val="22"/>
        </w:rPr>
        <w:t>(</w:t>
      </w:r>
      <w:r w:rsidR="000907A1">
        <w:rPr>
          <w:sz w:val="22"/>
          <w:szCs w:val="22"/>
        </w:rPr>
        <w:t xml:space="preserve">1680-1646) </w:t>
      </w:r>
      <w:r w:rsidR="00911FF3">
        <w:rPr>
          <w:sz w:val="22"/>
          <w:szCs w:val="22"/>
        </w:rPr>
        <w:t xml:space="preserve">prests að Görðum á Álftanesi. Bjuggu þau </w:t>
      </w:r>
      <w:r w:rsidR="000907A1">
        <w:rPr>
          <w:sz w:val="22"/>
          <w:szCs w:val="22"/>
        </w:rPr>
        <w:t>í Nesi</w:t>
      </w:r>
      <w:r w:rsidR="00911FF3">
        <w:rPr>
          <w:sz w:val="22"/>
          <w:szCs w:val="22"/>
        </w:rPr>
        <w:t xml:space="preserve"> </w:t>
      </w:r>
      <w:r w:rsidR="000907A1">
        <w:rPr>
          <w:sz w:val="22"/>
          <w:szCs w:val="22"/>
        </w:rPr>
        <w:t xml:space="preserve">þar til </w:t>
      </w:r>
      <w:r w:rsidR="00911FF3">
        <w:rPr>
          <w:sz w:val="22"/>
          <w:szCs w:val="22"/>
        </w:rPr>
        <w:t>Bjarni dó</w:t>
      </w:r>
      <w:r w:rsidR="009748CF">
        <w:rPr>
          <w:sz w:val="22"/>
          <w:szCs w:val="22"/>
        </w:rPr>
        <w:t xml:space="preserve"> </w:t>
      </w:r>
      <w:r w:rsidR="000907A1">
        <w:rPr>
          <w:sz w:val="22"/>
          <w:szCs w:val="22"/>
        </w:rPr>
        <w:t xml:space="preserve">árið </w:t>
      </w:r>
      <w:r w:rsidR="009748CF">
        <w:rPr>
          <w:sz w:val="22"/>
          <w:szCs w:val="22"/>
        </w:rPr>
        <w:t>1779</w:t>
      </w:r>
      <w:r w:rsidR="00911FF3">
        <w:rPr>
          <w:sz w:val="22"/>
          <w:szCs w:val="22"/>
        </w:rPr>
        <w:t>. Rannveig dó að Klausturhólum.</w:t>
      </w:r>
    </w:p>
    <w:p w:rsidR="00911FF3" w:rsidRDefault="00911FF3" w:rsidP="00911FF3">
      <w:pPr>
        <w:spacing w:before="120"/>
        <w:rPr>
          <w:sz w:val="22"/>
          <w:szCs w:val="22"/>
        </w:rPr>
      </w:pPr>
      <w:r>
        <w:rPr>
          <w:sz w:val="22"/>
          <w:szCs w:val="22"/>
        </w:rPr>
        <w:t>Tengdasonur  þeirra Rannveigar og Bjarna var Sveinn Pálsson</w:t>
      </w:r>
      <w:r w:rsidR="000907A1">
        <w:rPr>
          <w:sz w:val="22"/>
          <w:szCs w:val="22"/>
        </w:rPr>
        <w:t xml:space="preserve"> (1762-1840) </w:t>
      </w:r>
      <w:r>
        <w:rPr>
          <w:sz w:val="22"/>
          <w:szCs w:val="22"/>
        </w:rPr>
        <w:t xml:space="preserve"> </w:t>
      </w:r>
      <w:r w:rsidR="000907A1">
        <w:rPr>
          <w:sz w:val="22"/>
          <w:szCs w:val="22"/>
        </w:rPr>
        <w:t>náttúr</w:t>
      </w:r>
      <w:r w:rsidR="00807122">
        <w:rPr>
          <w:sz w:val="22"/>
          <w:szCs w:val="22"/>
        </w:rPr>
        <w:t>u</w:t>
      </w:r>
      <w:r w:rsidR="000907A1">
        <w:rPr>
          <w:sz w:val="22"/>
          <w:szCs w:val="22"/>
        </w:rPr>
        <w:t xml:space="preserve">fræðingur og </w:t>
      </w:r>
      <w:r>
        <w:rPr>
          <w:sz w:val="22"/>
          <w:szCs w:val="22"/>
        </w:rPr>
        <w:t>læknir í austanverðum Sunnlendingafjórðungi</w:t>
      </w:r>
      <w:r w:rsidR="000907A1">
        <w:rPr>
          <w:sz w:val="22"/>
          <w:szCs w:val="22"/>
        </w:rPr>
        <w:t xml:space="preserve">. Hann </w:t>
      </w:r>
      <w:r>
        <w:rPr>
          <w:sz w:val="22"/>
          <w:szCs w:val="22"/>
        </w:rPr>
        <w:t xml:space="preserve">skrifaði </w:t>
      </w:r>
      <w:proofErr w:type="spellStart"/>
      <w:r>
        <w:rPr>
          <w:sz w:val="22"/>
          <w:szCs w:val="22"/>
        </w:rPr>
        <w:t>æfisögu</w:t>
      </w:r>
      <w:proofErr w:type="spellEnd"/>
      <w:r>
        <w:rPr>
          <w:sz w:val="22"/>
          <w:szCs w:val="22"/>
        </w:rPr>
        <w:t xml:space="preserve"> Bjarna</w:t>
      </w:r>
      <w:r w:rsidR="00247DFD">
        <w:rPr>
          <w:sz w:val="22"/>
          <w:szCs w:val="22"/>
        </w:rPr>
        <w:t xml:space="preserve">. </w:t>
      </w:r>
    </w:p>
    <w:p w:rsidR="00911FF3" w:rsidRDefault="00807122" w:rsidP="00911FF3">
      <w:pPr>
        <w:spacing w:before="120"/>
        <w:rPr>
          <w:sz w:val="22"/>
          <w:szCs w:val="22"/>
        </w:rPr>
      </w:pPr>
      <w:r>
        <w:rPr>
          <w:sz w:val="22"/>
          <w:szCs w:val="22"/>
        </w:rPr>
        <w:t xml:space="preserve">Svo segir hann </w:t>
      </w:r>
      <w:r w:rsidR="00911FF3">
        <w:rPr>
          <w:sz w:val="22"/>
          <w:szCs w:val="22"/>
        </w:rPr>
        <w:t xml:space="preserve">frá </w:t>
      </w:r>
      <w:r>
        <w:rPr>
          <w:sz w:val="22"/>
          <w:szCs w:val="22"/>
        </w:rPr>
        <w:t>tildrögum</w:t>
      </w:r>
      <w:r w:rsidR="00911FF3">
        <w:rPr>
          <w:sz w:val="22"/>
          <w:szCs w:val="22"/>
        </w:rPr>
        <w:t xml:space="preserve"> hjónabands þeirra Rannveigar og Bjarna:</w:t>
      </w:r>
    </w:p>
    <w:p w:rsidR="000907A1" w:rsidRDefault="00A37EEF" w:rsidP="00911FF3">
      <w:pPr>
        <w:spacing w:before="120"/>
        <w:ind w:left="708"/>
        <w:rPr>
          <w:i/>
          <w:sz w:val="22"/>
          <w:szCs w:val="22"/>
        </w:rPr>
      </w:pPr>
      <w:r w:rsidRPr="00A37EEF">
        <w:rPr>
          <w:i/>
          <w:sz w:val="22"/>
          <w:szCs w:val="22"/>
        </w:rPr>
        <w:t xml:space="preserve">-- þá er Bjarni </w:t>
      </w:r>
      <w:proofErr w:type="spellStart"/>
      <w:r w:rsidRPr="00A37EEF">
        <w:rPr>
          <w:i/>
          <w:sz w:val="22"/>
          <w:szCs w:val="22"/>
        </w:rPr>
        <w:t>landphysikus</w:t>
      </w:r>
      <w:proofErr w:type="spellEnd"/>
      <w:r w:rsidRPr="00A37EEF">
        <w:rPr>
          <w:i/>
          <w:sz w:val="22"/>
          <w:szCs w:val="22"/>
        </w:rPr>
        <w:t xml:space="preserve"> hafði í eitt ár búið að </w:t>
      </w:r>
      <w:r w:rsidR="000907A1">
        <w:rPr>
          <w:i/>
          <w:sz w:val="22"/>
          <w:szCs w:val="22"/>
        </w:rPr>
        <w:t>N</w:t>
      </w:r>
      <w:r w:rsidRPr="00A37EEF">
        <w:rPr>
          <w:i/>
          <w:sz w:val="22"/>
          <w:szCs w:val="22"/>
        </w:rPr>
        <w:t xml:space="preserve">esi, </w:t>
      </w:r>
      <w:proofErr w:type="spellStart"/>
      <w:r w:rsidRPr="00A37EEF">
        <w:rPr>
          <w:i/>
          <w:sz w:val="22"/>
          <w:szCs w:val="22"/>
        </w:rPr>
        <w:t>inngekk</w:t>
      </w:r>
      <w:proofErr w:type="spellEnd"/>
      <w:r w:rsidRPr="00A37EEF">
        <w:rPr>
          <w:i/>
          <w:sz w:val="22"/>
          <w:szCs w:val="22"/>
        </w:rPr>
        <w:t xml:space="preserve"> hann í ektaskap með jómfrú Rannveigu Skúladóttur. </w:t>
      </w:r>
    </w:p>
    <w:p w:rsidR="000907A1" w:rsidRDefault="00A37EEF" w:rsidP="00911FF3">
      <w:pPr>
        <w:spacing w:before="120"/>
        <w:ind w:left="708"/>
        <w:rPr>
          <w:i/>
          <w:sz w:val="22"/>
          <w:szCs w:val="22"/>
        </w:rPr>
      </w:pPr>
      <w:r w:rsidRPr="00A37EEF">
        <w:rPr>
          <w:i/>
          <w:sz w:val="22"/>
          <w:szCs w:val="22"/>
        </w:rPr>
        <w:t>S</w:t>
      </w:r>
      <w:r w:rsidR="00813B81">
        <w:rPr>
          <w:i/>
          <w:sz w:val="22"/>
          <w:szCs w:val="22"/>
        </w:rPr>
        <w:t>ke</w:t>
      </w:r>
      <w:r w:rsidRPr="00A37EEF">
        <w:rPr>
          <w:i/>
          <w:sz w:val="22"/>
          <w:szCs w:val="22"/>
        </w:rPr>
        <w:t xml:space="preserve">ði það með þeim atburðum að hún var honum heitin haustinu áður, en faðir hennar, Skúli fógeti, vildi að brúðkaup væri dregið til komandi sumars. </w:t>
      </w:r>
    </w:p>
    <w:p w:rsidR="00911FF3" w:rsidRPr="00A37EEF" w:rsidRDefault="00A37EEF" w:rsidP="00911FF3">
      <w:pPr>
        <w:spacing w:before="120"/>
        <w:ind w:left="708"/>
        <w:rPr>
          <w:i/>
          <w:sz w:val="22"/>
          <w:szCs w:val="22"/>
        </w:rPr>
      </w:pPr>
      <w:r w:rsidRPr="00A37EEF">
        <w:rPr>
          <w:i/>
          <w:sz w:val="22"/>
          <w:szCs w:val="22"/>
        </w:rPr>
        <w:t xml:space="preserve">Var það Bjarna nauðugt og lagði hann í ábyrgð Skúla hvað af því hlytist, enda bar svo við að Rannveig lá á </w:t>
      </w:r>
      <w:proofErr w:type="spellStart"/>
      <w:r w:rsidRPr="00A37EEF">
        <w:rPr>
          <w:i/>
          <w:sz w:val="22"/>
          <w:szCs w:val="22"/>
        </w:rPr>
        <w:t>sæng</w:t>
      </w:r>
      <w:proofErr w:type="spellEnd"/>
      <w:r w:rsidRPr="00A37EEF">
        <w:rPr>
          <w:i/>
          <w:sz w:val="22"/>
          <w:szCs w:val="22"/>
        </w:rPr>
        <w:t xml:space="preserve"> að fyrsta barni þeirra Steinunni þá er brúðkaupið skyldi vera. Var hún í rúmi sínu </w:t>
      </w:r>
      <w:proofErr w:type="spellStart"/>
      <w:r w:rsidRPr="00A37EEF">
        <w:rPr>
          <w:i/>
          <w:sz w:val="22"/>
          <w:szCs w:val="22"/>
        </w:rPr>
        <w:t>vígð</w:t>
      </w:r>
      <w:proofErr w:type="spellEnd"/>
      <w:r w:rsidRPr="00A37EEF">
        <w:rPr>
          <w:i/>
          <w:sz w:val="22"/>
          <w:szCs w:val="22"/>
        </w:rPr>
        <w:t xml:space="preserve"> honum kona af Guðlaugi prófasti að Görðum og gekk hún í bú hans sama sumar --</w:t>
      </w:r>
    </w:p>
    <w:p w:rsidR="00813B81" w:rsidRDefault="00813B81" w:rsidP="001F26D2">
      <w:pPr>
        <w:spacing w:before="120"/>
        <w:rPr>
          <w:sz w:val="22"/>
          <w:szCs w:val="22"/>
        </w:rPr>
      </w:pPr>
      <w:r>
        <w:rPr>
          <w:sz w:val="22"/>
          <w:szCs w:val="22"/>
        </w:rPr>
        <w:t xml:space="preserve">Áttu þau sjö börn og komust fjögur upp. </w:t>
      </w:r>
      <w:r w:rsidR="000E0E3C">
        <w:rPr>
          <w:sz w:val="22"/>
          <w:szCs w:val="22"/>
        </w:rPr>
        <w:t>Er mikil ætt af</w:t>
      </w:r>
      <w:r w:rsidR="00283C0B">
        <w:rPr>
          <w:sz w:val="22"/>
          <w:szCs w:val="22"/>
        </w:rPr>
        <w:t xml:space="preserve"> </w:t>
      </w:r>
      <w:r w:rsidR="005C56AD">
        <w:rPr>
          <w:sz w:val="22"/>
          <w:szCs w:val="22"/>
        </w:rPr>
        <w:t>þeim komin</w:t>
      </w:r>
      <w:r>
        <w:rPr>
          <w:sz w:val="22"/>
          <w:szCs w:val="22"/>
        </w:rPr>
        <w:t>,</w:t>
      </w:r>
      <w:r w:rsidR="00313BCA">
        <w:rPr>
          <w:sz w:val="22"/>
          <w:szCs w:val="22"/>
        </w:rPr>
        <w:t xml:space="preserve"> sérstaklega frá </w:t>
      </w:r>
      <w:r w:rsidR="000E0E3C">
        <w:rPr>
          <w:sz w:val="22"/>
          <w:szCs w:val="22"/>
        </w:rPr>
        <w:t>Steinunni</w:t>
      </w:r>
      <w:r w:rsidR="000907A1">
        <w:rPr>
          <w:sz w:val="22"/>
          <w:szCs w:val="22"/>
        </w:rPr>
        <w:t xml:space="preserve"> Bjarnadóttur sem átti</w:t>
      </w:r>
      <w:r w:rsidR="007B6812">
        <w:rPr>
          <w:sz w:val="22"/>
          <w:szCs w:val="22"/>
        </w:rPr>
        <w:t xml:space="preserve"> </w:t>
      </w:r>
      <w:r w:rsidR="000E0E3C">
        <w:rPr>
          <w:sz w:val="22"/>
          <w:szCs w:val="22"/>
        </w:rPr>
        <w:t>Vigfús Þórarinss</w:t>
      </w:r>
      <w:r w:rsidR="000907A1">
        <w:rPr>
          <w:sz w:val="22"/>
          <w:szCs w:val="22"/>
        </w:rPr>
        <w:t>on</w:t>
      </w:r>
      <w:r w:rsidR="000E0E3C">
        <w:rPr>
          <w:sz w:val="22"/>
          <w:szCs w:val="22"/>
        </w:rPr>
        <w:t xml:space="preserve"> sýslumann</w:t>
      </w:r>
      <w:r>
        <w:rPr>
          <w:sz w:val="22"/>
          <w:szCs w:val="22"/>
        </w:rPr>
        <w:t xml:space="preserve"> á Hlíðarenda. E</w:t>
      </w:r>
      <w:r w:rsidR="000E0E3C">
        <w:rPr>
          <w:sz w:val="22"/>
          <w:szCs w:val="22"/>
        </w:rPr>
        <w:t>ru afk</w:t>
      </w:r>
      <w:r w:rsidR="007B6812">
        <w:rPr>
          <w:sz w:val="22"/>
          <w:szCs w:val="22"/>
        </w:rPr>
        <w:t>o</w:t>
      </w:r>
      <w:r w:rsidR="000E0E3C">
        <w:rPr>
          <w:sz w:val="22"/>
          <w:szCs w:val="22"/>
        </w:rPr>
        <w:t>mendur</w:t>
      </w:r>
      <w:r>
        <w:rPr>
          <w:sz w:val="22"/>
          <w:szCs w:val="22"/>
        </w:rPr>
        <w:t xml:space="preserve"> þeirra margir, </w:t>
      </w:r>
      <w:r w:rsidR="000907A1">
        <w:rPr>
          <w:sz w:val="22"/>
          <w:szCs w:val="22"/>
        </w:rPr>
        <w:t>megin</w:t>
      </w:r>
      <w:r w:rsidR="00E937FC">
        <w:rPr>
          <w:sz w:val="22"/>
          <w:szCs w:val="22"/>
        </w:rPr>
        <w:t xml:space="preserve">hluti </w:t>
      </w:r>
      <w:proofErr w:type="spellStart"/>
      <w:r w:rsidR="00E937FC">
        <w:rPr>
          <w:sz w:val="22"/>
          <w:szCs w:val="22"/>
        </w:rPr>
        <w:t>Thorarensensætt</w:t>
      </w:r>
      <w:r w:rsidR="007B6812">
        <w:rPr>
          <w:sz w:val="22"/>
          <w:szCs w:val="22"/>
        </w:rPr>
        <w:t>ar</w:t>
      </w:r>
      <w:proofErr w:type="spellEnd"/>
      <w:r w:rsidR="007B6812">
        <w:rPr>
          <w:sz w:val="22"/>
          <w:szCs w:val="22"/>
        </w:rPr>
        <w:t xml:space="preserve">. </w:t>
      </w:r>
    </w:p>
    <w:p w:rsidR="007B6812" w:rsidRDefault="00A37EEF" w:rsidP="001F26D2">
      <w:pPr>
        <w:spacing w:before="120"/>
        <w:rPr>
          <w:sz w:val="22"/>
          <w:szCs w:val="22"/>
        </w:rPr>
      </w:pPr>
      <w:r>
        <w:rPr>
          <w:sz w:val="22"/>
          <w:szCs w:val="22"/>
        </w:rPr>
        <w:lastRenderedPageBreak/>
        <w:t>Sveinn Pálsson átti yngstu dótturina</w:t>
      </w:r>
      <w:r w:rsidR="006414EF">
        <w:rPr>
          <w:sz w:val="22"/>
          <w:szCs w:val="22"/>
        </w:rPr>
        <w:t xml:space="preserve"> Þórunni og bjuggu þau lengst í </w:t>
      </w:r>
      <w:proofErr w:type="spellStart"/>
      <w:r w:rsidR="006414EF">
        <w:rPr>
          <w:sz w:val="22"/>
          <w:szCs w:val="22"/>
        </w:rPr>
        <w:t>Syðri-Vík</w:t>
      </w:r>
      <w:proofErr w:type="spellEnd"/>
      <w:r w:rsidR="006414EF">
        <w:rPr>
          <w:sz w:val="22"/>
          <w:szCs w:val="22"/>
        </w:rPr>
        <w:t xml:space="preserve"> í Mýrdal. Þekktastur er hann nú vegna náttúrufræðiathugana sinna og ritverka. Hann</w:t>
      </w:r>
      <w:r w:rsidR="00813B81">
        <w:rPr>
          <w:sz w:val="22"/>
          <w:szCs w:val="22"/>
        </w:rPr>
        <w:t xml:space="preserve"> var um skeið settur </w:t>
      </w:r>
      <w:proofErr w:type="spellStart"/>
      <w:r w:rsidR="00813B81">
        <w:rPr>
          <w:sz w:val="22"/>
          <w:szCs w:val="22"/>
        </w:rPr>
        <w:t>landlæknir</w:t>
      </w:r>
      <w:proofErr w:type="spellEnd"/>
      <w:r w:rsidR="00813B81">
        <w:rPr>
          <w:sz w:val="22"/>
          <w:szCs w:val="22"/>
        </w:rPr>
        <w:t xml:space="preserve">. </w:t>
      </w:r>
    </w:p>
    <w:p w:rsidR="00337EA7" w:rsidRDefault="00E937FC" w:rsidP="001F26D2">
      <w:pPr>
        <w:spacing w:before="120"/>
        <w:rPr>
          <w:sz w:val="22"/>
          <w:szCs w:val="22"/>
        </w:rPr>
      </w:pPr>
      <w:r>
        <w:rPr>
          <w:sz w:val="22"/>
          <w:szCs w:val="22"/>
        </w:rPr>
        <w:t>Ekki verður saga lækninga rakin hér</w:t>
      </w:r>
      <w:r w:rsidR="00ED75BC">
        <w:rPr>
          <w:sz w:val="22"/>
          <w:szCs w:val="22"/>
        </w:rPr>
        <w:t xml:space="preserve">. Þá voru </w:t>
      </w:r>
      <w:r>
        <w:rPr>
          <w:sz w:val="22"/>
          <w:szCs w:val="22"/>
        </w:rPr>
        <w:t>holdsveiki</w:t>
      </w:r>
      <w:r w:rsidR="00ED75BC">
        <w:rPr>
          <w:sz w:val="22"/>
          <w:szCs w:val="22"/>
        </w:rPr>
        <w:t>,</w:t>
      </w:r>
      <w:r>
        <w:rPr>
          <w:sz w:val="22"/>
          <w:szCs w:val="22"/>
        </w:rPr>
        <w:t xml:space="preserve"> </w:t>
      </w:r>
      <w:r w:rsidR="00ED75BC">
        <w:rPr>
          <w:sz w:val="22"/>
          <w:szCs w:val="22"/>
        </w:rPr>
        <w:t xml:space="preserve">sullaveiki, </w:t>
      </w:r>
      <w:r>
        <w:rPr>
          <w:sz w:val="22"/>
          <w:szCs w:val="22"/>
        </w:rPr>
        <w:t>skyrbjúgur</w:t>
      </w:r>
      <w:r w:rsidR="00ED75BC">
        <w:rPr>
          <w:sz w:val="22"/>
          <w:szCs w:val="22"/>
        </w:rPr>
        <w:t xml:space="preserve"> og drepsóttir</w:t>
      </w:r>
      <w:r>
        <w:rPr>
          <w:sz w:val="22"/>
          <w:szCs w:val="22"/>
        </w:rPr>
        <w:t xml:space="preserve"> algengustu dánarors</w:t>
      </w:r>
      <w:r w:rsidR="00470B1E">
        <w:rPr>
          <w:sz w:val="22"/>
          <w:szCs w:val="22"/>
        </w:rPr>
        <w:t>ak</w:t>
      </w:r>
      <w:r w:rsidR="00D35F32">
        <w:rPr>
          <w:sz w:val="22"/>
          <w:szCs w:val="22"/>
        </w:rPr>
        <w:t>ir</w:t>
      </w:r>
      <w:r w:rsidR="00470B1E">
        <w:rPr>
          <w:sz w:val="22"/>
          <w:szCs w:val="22"/>
        </w:rPr>
        <w:t xml:space="preserve"> sem erfitt var </w:t>
      </w:r>
      <w:r w:rsidR="00191C1C">
        <w:rPr>
          <w:sz w:val="22"/>
          <w:szCs w:val="22"/>
        </w:rPr>
        <w:t xml:space="preserve">þó </w:t>
      </w:r>
      <w:r w:rsidR="00470B1E">
        <w:rPr>
          <w:sz w:val="22"/>
          <w:szCs w:val="22"/>
        </w:rPr>
        <w:t xml:space="preserve">að greina. </w:t>
      </w:r>
      <w:r w:rsidR="00247DFD">
        <w:rPr>
          <w:sz w:val="22"/>
          <w:szCs w:val="22"/>
        </w:rPr>
        <w:t>Þetta var erfiðasta öld Íslandssögunnar og var meðalhæð íslenskra karla komin niður í 167</w:t>
      </w:r>
      <w:r w:rsidR="00F834C1">
        <w:rPr>
          <w:sz w:val="22"/>
          <w:szCs w:val="22"/>
        </w:rPr>
        <w:t xml:space="preserve"> cm. </w:t>
      </w:r>
      <w:r w:rsidR="00474E4E">
        <w:rPr>
          <w:sz w:val="22"/>
          <w:szCs w:val="22"/>
        </w:rPr>
        <w:t xml:space="preserve">sem var sama </w:t>
      </w:r>
      <w:r w:rsidR="00F834C1">
        <w:rPr>
          <w:sz w:val="22"/>
          <w:szCs w:val="22"/>
        </w:rPr>
        <w:t xml:space="preserve">hæð og íslenski stofninn á Grænlandi </w:t>
      </w:r>
      <w:r w:rsidR="00474E4E">
        <w:rPr>
          <w:sz w:val="22"/>
          <w:szCs w:val="22"/>
        </w:rPr>
        <w:t xml:space="preserve">var kominn í </w:t>
      </w:r>
      <w:r w:rsidR="00F834C1">
        <w:rPr>
          <w:sz w:val="22"/>
          <w:szCs w:val="22"/>
        </w:rPr>
        <w:t>um það leyti þegar hann dó út. Dánartalan var gífurleg og ekki síst ungbarnadauði</w:t>
      </w:r>
      <w:r w:rsidR="00807122">
        <w:rPr>
          <w:sz w:val="22"/>
          <w:szCs w:val="22"/>
        </w:rPr>
        <w:t xml:space="preserve"> sem</w:t>
      </w:r>
      <w:r w:rsidR="00474E4E">
        <w:rPr>
          <w:sz w:val="22"/>
          <w:szCs w:val="22"/>
        </w:rPr>
        <w:t xml:space="preserve"> talinn er hafa verið um 30%</w:t>
      </w:r>
      <w:r w:rsidR="00F834C1">
        <w:rPr>
          <w:sz w:val="22"/>
          <w:szCs w:val="22"/>
        </w:rPr>
        <w:t xml:space="preserve">. Meðal ástæðna hans voru </w:t>
      </w:r>
      <w:r w:rsidR="00474E4E">
        <w:rPr>
          <w:sz w:val="22"/>
          <w:szCs w:val="22"/>
        </w:rPr>
        <w:t>h</w:t>
      </w:r>
      <w:r w:rsidR="00F834C1">
        <w:rPr>
          <w:sz w:val="22"/>
          <w:szCs w:val="22"/>
        </w:rPr>
        <w:t>allæri, farsóttir og sú staðreyn</w:t>
      </w:r>
      <w:r w:rsidR="00807122">
        <w:rPr>
          <w:sz w:val="22"/>
          <w:szCs w:val="22"/>
        </w:rPr>
        <w:t>d</w:t>
      </w:r>
      <w:r w:rsidR="00F834C1">
        <w:rPr>
          <w:sz w:val="22"/>
          <w:szCs w:val="22"/>
        </w:rPr>
        <w:t xml:space="preserve"> að börn voru ekki </w:t>
      </w:r>
      <w:proofErr w:type="spellStart"/>
      <w:r w:rsidR="00F834C1">
        <w:rPr>
          <w:sz w:val="22"/>
          <w:szCs w:val="22"/>
        </w:rPr>
        <w:t>höfð</w:t>
      </w:r>
      <w:proofErr w:type="spellEnd"/>
      <w:r w:rsidR="00F834C1">
        <w:rPr>
          <w:sz w:val="22"/>
          <w:szCs w:val="22"/>
        </w:rPr>
        <w:t xml:space="preserve"> á brjósti </w:t>
      </w:r>
      <w:r w:rsidR="00474E4E">
        <w:rPr>
          <w:sz w:val="22"/>
          <w:szCs w:val="22"/>
        </w:rPr>
        <w:t xml:space="preserve">sem </w:t>
      </w:r>
      <w:r w:rsidR="00F834C1">
        <w:rPr>
          <w:sz w:val="22"/>
          <w:szCs w:val="22"/>
        </w:rPr>
        <w:t xml:space="preserve">tíðkaðist fram á síðustu öld. Ekki skal </w:t>
      </w:r>
      <w:r w:rsidR="00474E4E">
        <w:rPr>
          <w:sz w:val="22"/>
          <w:szCs w:val="22"/>
        </w:rPr>
        <w:t>f</w:t>
      </w:r>
      <w:r w:rsidR="00F834C1">
        <w:rPr>
          <w:sz w:val="22"/>
          <w:szCs w:val="22"/>
        </w:rPr>
        <w:t xml:space="preserve">arið nánar út í þá sálma. Má </w:t>
      </w:r>
      <w:r w:rsidR="00807122">
        <w:rPr>
          <w:sz w:val="22"/>
          <w:szCs w:val="22"/>
        </w:rPr>
        <w:t xml:space="preserve">m.a. </w:t>
      </w:r>
      <w:r w:rsidR="00F834C1">
        <w:rPr>
          <w:sz w:val="22"/>
          <w:szCs w:val="22"/>
        </w:rPr>
        <w:t xml:space="preserve">vísa í rannsóknir Jóns Steffensen og grein hans um </w:t>
      </w:r>
      <w:r w:rsidR="00F834C1" w:rsidRPr="00474E4E">
        <w:rPr>
          <w:i/>
          <w:sz w:val="22"/>
          <w:szCs w:val="22"/>
        </w:rPr>
        <w:t>Alþýðulækningar og sjúkdóma</w:t>
      </w:r>
      <w:r w:rsidR="00F834C1">
        <w:rPr>
          <w:sz w:val="22"/>
          <w:szCs w:val="22"/>
        </w:rPr>
        <w:t xml:space="preserve"> sem birtist í</w:t>
      </w:r>
      <w:r w:rsidR="00663A8A">
        <w:rPr>
          <w:sz w:val="22"/>
          <w:szCs w:val="22"/>
        </w:rPr>
        <w:t xml:space="preserve"> ritröðinni </w:t>
      </w:r>
      <w:r w:rsidR="00663A8A" w:rsidRPr="000F1B42">
        <w:rPr>
          <w:i/>
          <w:sz w:val="22"/>
          <w:szCs w:val="22"/>
        </w:rPr>
        <w:t xml:space="preserve">Íslensk </w:t>
      </w:r>
      <w:r w:rsidR="000F1B42" w:rsidRPr="000F1B42">
        <w:rPr>
          <w:i/>
          <w:sz w:val="22"/>
          <w:szCs w:val="22"/>
        </w:rPr>
        <w:t>þ</w:t>
      </w:r>
      <w:r w:rsidR="00663A8A" w:rsidRPr="000F1B42">
        <w:rPr>
          <w:i/>
          <w:sz w:val="22"/>
          <w:szCs w:val="22"/>
        </w:rPr>
        <w:t>jóðmenning</w:t>
      </w:r>
      <w:r w:rsidR="000F1B42">
        <w:rPr>
          <w:sz w:val="22"/>
          <w:szCs w:val="22"/>
        </w:rPr>
        <w:t xml:space="preserve"> (1987-1990).</w:t>
      </w:r>
      <w:r w:rsidR="00474E4E" w:rsidRPr="00474E4E">
        <w:t xml:space="preserve"> </w:t>
      </w:r>
    </w:p>
    <w:p w:rsidR="00624310" w:rsidRDefault="000368AA" w:rsidP="001F26D2">
      <w:pPr>
        <w:spacing w:before="120"/>
        <w:rPr>
          <w:sz w:val="22"/>
          <w:szCs w:val="22"/>
        </w:rPr>
      </w:pPr>
      <w:r w:rsidRPr="000368AA">
        <w:rPr>
          <w:sz w:val="22"/>
          <w:szCs w:val="22"/>
        </w:rPr>
        <w:t xml:space="preserve">Bjarni fékk danska yfirsetukonu </w:t>
      </w:r>
      <w:proofErr w:type="spellStart"/>
      <w:r w:rsidRPr="00474E4E">
        <w:rPr>
          <w:b/>
          <w:sz w:val="22"/>
          <w:szCs w:val="22"/>
        </w:rPr>
        <w:t>Margarethe</w:t>
      </w:r>
      <w:proofErr w:type="spellEnd"/>
      <w:r w:rsidRPr="00474E4E">
        <w:rPr>
          <w:b/>
          <w:sz w:val="22"/>
          <w:szCs w:val="22"/>
        </w:rPr>
        <w:t xml:space="preserve"> Magnussen</w:t>
      </w:r>
      <w:r w:rsidRPr="000368AA">
        <w:rPr>
          <w:sz w:val="22"/>
          <w:szCs w:val="22"/>
        </w:rPr>
        <w:t xml:space="preserve"> til að setjast að í Nesi til að starfa og að kenna yfirsetustörf.</w:t>
      </w:r>
      <w:r>
        <w:rPr>
          <w:sz w:val="22"/>
          <w:szCs w:val="22"/>
        </w:rPr>
        <w:t xml:space="preserve"> Ekki var menntun</w:t>
      </w:r>
      <w:r w:rsidR="000F1B42">
        <w:rPr>
          <w:sz w:val="22"/>
          <w:szCs w:val="22"/>
        </w:rPr>
        <w:t xml:space="preserve">in </w:t>
      </w:r>
      <w:r>
        <w:rPr>
          <w:sz w:val="22"/>
          <w:szCs w:val="22"/>
        </w:rPr>
        <w:t>mikil</w:t>
      </w:r>
      <w:r w:rsidR="000F1B42">
        <w:rPr>
          <w:sz w:val="22"/>
          <w:szCs w:val="22"/>
        </w:rPr>
        <w:t>;</w:t>
      </w:r>
      <w:r>
        <w:rPr>
          <w:sz w:val="22"/>
          <w:szCs w:val="22"/>
        </w:rPr>
        <w:t xml:space="preserve"> námstíminn var </w:t>
      </w:r>
      <w:r w:rsidR="000F1B42">
        <w:rPr>
          <w:sz w:val="22"/>
          <w:szCs w:val="22"/>
        </w:rPr>
        <w:t>um</w:t>
      </w:r>
      <w:r>
        <w:rPr>
          <w:sz w:val="22"/>
          <w:szCs w:val="22"/>
        </w:rPr>
        <w:t xml:space="preserve"> þrjár vikur.</w:t>
      </w:r>
      <w:r w:rsidR="00474E4E">
        <w:rPr>
          <w:sz w:val="22"/>
          <w:szCs w:val="22"/>
        </w:rPr>
        <w:t xml:space="preserve"> Þó er talið að hennar starf hafi verið mjög áhrifaríkt.</w:t>
      </w:r>
    </w:p>
    <w:p w:rsidR="007B6812" w:rsidRDefault="00624310" w:rsidP="001F26D2">
      <w:pPr>
        <w:spacing w:before="120"/>
        <w:rPr>
          <w:sz w:val="22"/>
          <w:szCs w:val="22"/>
        </w:rPr>
      </w:pPr>
      <w:r>
        <w:rPr>
          <w:sz w:val="22"/>
          <w:szCs w:val="22"/>
        </w:rPr>
        <w:t xml:space="preserve">Árið 1774 var lyfsalan aðgreind frá landlæknisembættinu og fékk </w:t>
      </w:r>
      <w:r w:rsidR="00802A48" w:rsidRPr="002C24B5">
        <w:rPr>
          <w:b/>
          <w:sz w:val="22"/>
          <w:szCs w:val="22"/>
        </w:rPr>
        <w:t>B</w:t>
      </w:r>
      <w:r w:rsidRPr="002C24B5">
        <w:rPr>
          <w:b/>
          <w:sz w:val="22"/>
          <w:szCs w:val="22"/>
        </w:rPr>
        <w:t>jörn Jónsson</w:t>
      </w:r>
      <w:r>
        <w:rPr>
          <w:sz w:val="22"/>
          <w:szCs w:val="22"/>
        </w:rPr>
        <w:t xml:space="preserve"> lyfsali vesturhelming Nesstofu ásamt helmingi jarðarinnar.</w:t>
      </w:r>
      <w:r w:rsidR="00802A48">
        <w:rPr>
          <w:sz w:val="22"/>
          <w:szCs w:val="22"/>
        </w:rPr>
        <w:t xml:space="preserve"> Mun Bjarna</w:t>
      </w:r>
      <w:r>
        <w:rPr>
          <w:sz w:val="22"/>
          <w:szCs w:val="22"/>
        </w:rPr>
        <w:t xml:space="preserve"> </w:t>
      </w:r>
      <w:r w:rsidR="00802A48">
        <w:rPr>
          <w:sz w:val="22"/>
          <w:szCs w:val="22"/>
        </w:rPr>
        <w:t xml:space="preserve">Pálssyni hafa fallið þetta þungt </w:t>
      </w:r>
      <w:r w:rsidR="006041B6">
        <w:rPr>
          <w:sz w:val="22"/>
          <w:szCs w:val="22"/>
        </w:rPr>
        <w:t>enda</w:t>
      </w:r>
      <w:r w:rsidR="000F1B42">
        <w:rPr>
          <w:sz w:val="22"/>
          <w:szCs w:val="22"/>
        </w:rPr>
        <w:t xml:space="preserve"> þrengdist hagur hans </w:t>
      </w:r>
      <w:r w:rsidR="006041B6">
        <w:rPr>
          <w:sz w:val="22"/>
          <w:szCs w:val="22"/>
        </w:rPr>
        <w:t xml:space="preserve">þá </w:t>
      </w:r>
      <w:r w:rsidR="000F1B42">
        <w:rPr>
          <w:sz w:val="22"/>
          <w:szCs w:val="22"/>
        </w:rPr>
        <w:t>mjög</w:t>
      </w:r>
      <w:r w:rsidR="00474E4E">
        <w:rPr>
          <w:sz w:val="22"/>
          <w:szCs w:val="22"/>
        </w:rPr>
        <w:t>.</w:t>
      </w:r>
      <w:r w:rsidR="000F1B42">
        <w:rPr>
          <w:sz w:val="22"/>
          <w:szCs w:val="22"/>
        </w:rPr>
        <w:t xml:space="preserve"> </w:t>
      </w:r>
      <w:r w:rsidR="00474E4E">
        <w:rPr>
          <w:sz w:val="22"/>
          <w:szCs w:val="22"/>
        </w:rPr>
        <w:t>H</w:t>
      </w:r>
      <w:r w:rsidR="000F1B42">
        <w:rPr>
          <w:sz w:val="22"/>
          <w:szCs w:val="22"/>
        </w:rPr>
        <w:t xml:space="preserve">ann var góður bóndi og </w:t>
      </w:r>
      <w:r w:rsidR="00474E4E">
        <w:rPr>
          <w:sz w:val="22"/>
          <w:szCs w:val="22"/>
        </w:rPr>
        <w:t xml:space="preserve">hafði </w:t>
      </w:r>
      <w:r w:rsidR="00141E91">
        <w:rPr>
          <w:i/>
          <w:sz w:val="22"/>
          <w:szCs w:val="22"/>
        </w:rPr>
        <w:t>ærinn skipaútveg</w:t>
      </w:r>
      <w:r w:rsidR="003F3C91">
        <w:rPr>
          <w:i/>
          <w:sz w:val="22"/>
          <w:szCs w:val="22"/>
        </w:rPr>
        <w:t xml:space="preserve"> til fiskafla</w:t>
      </w:r>
      <w:r w:rsidR="003F3C91">
        <w:rPr>
          <w:sz w:val="22"/>
          <w:szCs w:val="22"/>
        </w:rPr>
        <w:t xml:space="preserve"> og farnaðist búskapur vel.</w:t>
      </w:r>
      <w:r w:rsidR="00802A48">
        <w:rPr>
          <w:sz w:val="22"/>
          <w:szCs w:val="22"/>
        </w:rPr>
        <w:t xml:space="preserve"> </w:t>
      </w:r>
    </w:p>
    <w:p w:rsidR="000F1B42" w:rsidRDefault="00802A48" w:rsidP="001F26D2">
      <w:pPr>
        <w:spacing w:before="120"/>
        <w:rPr>
          <w:sz w:val="22"/>
          <w:szCs w:val="22"/>
        </w:rPr>
      </w:pPr>
      <w:r w:rsidRPr="00802A48">
        <w:rPr>
          <w:sz w:val="22"/>
          <w:szCs w:val="22"/>
        </w:rPr>
        <w:t xml:space="preserve">Svo virðist, samkvæmt rannsókn Heimis Þorleifssonar að starfið hefði verið Bjarna erfitt, </w:t>
      </w:r>
      <w:r w:rsidR="006041B6">
        <w:rPr>
          <w:sz w:val="22"/>
          <w:szCs w:val="22"/>
        </w:rPr>
        <w:t xml:space="preserve"> sem leiddi </w:t>
      </w:r>
      <w:r w:rsidRPr="00802A48">
        <w:rPr>
          <w:sz w:val="22"/>
          <w:szCs w:val="22"/>
        </w:rPr>
        <w:t>ja</w:t>
      </w:r>
      <w:r w:rsidR="00400E4B">
        <w:rPr>
          <w:sz w:val="22"/>
          <w:szCs w:val="22"/>
        </w:rPr>
        <w:t xml:space="preserve">fnvel til þunglyndis hans, sem </w:t>
      </w:r>
      <w:r w:rsidR="006041B6">
        <w:rPr>
          <w:sz w:val="22"/>
          <w:szCs w:val="22"/>
        </w:rPr>
        <w:t>aftur varð</w:t>
      </w:r>
      <w:r w:rsidR="00400E4B">
        <w:rPr>
          <w:sz w:val="22"/>
          <w:szCs w:val="22"/>
        </w:rPr>
        <w:t xml:space="preserve"> til </w:t>
      </w:r>
      <w:r w:rsidR="00400E4B" w:rsidRPr="007845AC">
        <w:rPr>
          <w:sz w:val="22"/>
          <w:szCs w:val="22"/>
          <w:u w:val="single"/>
        </w:rPr>
        <w:t>þ</w:t>
      </w:r>
      <w:r w:rsidR="00400E4B">
        <w:rPr>
          <w:sz w:val="22"/>
          <w:szCs w:val="22"/>
        </w:rPr>
        <w:t>ess að starfinu</w:t>
      </w:r>
      <w:r w:rsidR="00B80362">
        <w:rPr>
          <w:sz w:val="22"/>
          <w:szCs w:val="22"/>
        </w:rPr>
        <w:t xml:space="preserve"> og jörðinni</w:t>
      </w:r>
      <w:r w:rsidR="00400E4B">
        <w:rPr>
          <w:sz w:val="22"/>
          <w:szCs w:val="22"/>
        </w:rPr>
        <w:t xml:space="preserve"> var skipt.</w:t>
      </w:r>
      <w:r w:rsidR="00B80362">
        <w:rPr>
          <w:sz w:val="22"/>
          <w:szCs w:val="22"/>
        </w:rPr>
        <w:t xml:space="preserve"> Sveinn Pálsson segir í </w:t>
      </w:r>
      <w:proofErr w:type="spellStart"/>
      <w:r w:rsidR="00B80362">
        <w:rPr>
          <w:sz w:val="22"/>
          <w:szCs w:val="22"/>
        </w:rPr>
        <w:t>æfisögu</w:t>
      </w:r>
      <w:proofErr w:type="spellEnd"/>
      <w:r w:rsidR="00B80362">
        <w:rPr>
          <w:sz w:val="22"/>
          <w:szCs w:val="22"/>
        </w:rPr>
        <w:t xml:space="preserve"> Bjarna m.a. að hann hefði fengið áköf flog þegar </w:t>
      </w:r>
      <w:r w:rsidR="00B80362" w:rsidRPr="00474E4E">
        <w:rPr>
          <w:i/>
          <w:sz w:val="22"/>
          <w:szCs w:val="22"/>
        </w:rPr>
        <w:t>efnilegasta</w:t>
      </w:r>
      <w:r w:rsidR="00A66B57">
        <w:rPr>
          <w:sz w:val="22"/>
          <w:szCs w:val="22"/>
        </w:rPr>
        <w:t xml:space="preserve"> barnið, Sigríður, dó og gat hann ekki haldið á penna</w:t>
      </w:r>
      <w:r w:rsidR="008D31C7">
        <w:rPr>
          <w:sz w:val="22"/>
          <w:szCs w:val="22"/>
        </w:rPr>
        <w:t xml:space="preserve"> um skeið eftir það</w:t>
      </w:r>
      <w:r w:rsidR="00A66B57">
        <w:rPr>
          <w:sz w:val="22"/>
          <w:szCs w:val="22"/>
        </w:rPr>
        <w:t xml:space="preserve">. Þar við bættist að allir á heimilinu voru haldnir skarlatssótt í marga mánuði. </w:t>
      </w:r>
    </w:p>
    <w:p w:rsidR="000F1B42" w:rsidRDefault="000F1B42" w:rsidP="001F26D2">
      <w:pPr>
        <w:spacing w:before="120"/>
        <w:rPr>
          <w:sz w:val="22"/>
          <w:szCs w:val="22"/>
        </w:rPr>
      </w:pPr>
      <w:r>
        <w:rPr>
          <w:sz w:val="22"/>
          <w:szCs w:val="22"/>
        </w:rPr>
        <w:t xml:space="preserve">Þá var það mikið áfall fyrir hann </w:t>
      </w:r>
      <w:r w:rsidR="00A66B57">
        <w:rPr>
          <w:sz w:val="22"/>
          <w:szCs w:val="22"/>
        </w:rPr>
        <w:t xml:space="preserve">þegar Eggert Ólafsson og </w:t>
      </w:r>
      <w:r w:rsidR="007845AC">
        <w:rPr>
          <w:sz w:val="22"/>
          <w:szCs w:val="22"/>
        </w:rPr>
        <w:t>Ingibjörg Halldórsdóttir, kona hans drukknuðu á Breiðafirði 1768.</w:t>
      </w:r>
      <w:r>
        <w:rPr>
          <w:sz w:val="22"/>
          <w:szCs w:val="22"/>
        </w:rPr>
        <w:t xml:space="preserve"> Bjarni dó saddur lífdaga 1779. </w:t>
      </w:r>
    </w:p>
    <w:p w:rsidR="00802A48" w:rsidRDefault="007845AC" w:rsidP="001F26D2">
      <w:pPr>
        <w:spacing w:before="120"/>
        <w:rPr>
          <w:sz w:val="22"/>
          <w:szCs w:val="22"/>
        </w:rPr>
      </w:pPr>
      <w:r>
        <w:rPr>
          <w:sz w:val="22"/>
          <w:szCs w:val="22"/>
        </w:rPr>
        <w:t>Í Nesi</w:t>
      </w:r>
      <w:r w:rsidR="00802A48">
        <w:rPr>
          <w:sz w:val="22"/>
          <w:szCs w:val="22"/>
        </w:rPr>
        <w:t xml:space="preserve"> sátu </w:t>
      </w:r>
      <w:proofErr w:type="spellStart"/>
      <w:r w:rsidR="00F111AD">
        <w:rPr>
          <w:sz w:val="22"/>
          <w:szCs w:val="22"/>
        </w:rPr>
        <w:t>land</w:t>
      </w:r>
      <w:r w:rsidR="00802A48">
        <w:rPr>
          <w:sz w:val="22"/>
          <w:szCs w:val="22"/>
        </w:rPr>
        <w:t>lækn</w:t>
      </w:r>
      <w:r w:rsidR="00B80362">
        <w:rPr>
          <w:sz w:val="22"/>
          <w:szCs w:val="22"/>
        </w:rPr>
        <w:t>ar</w:t>
      </w:r>
      <w:proofErr w:type="spellEnd"/>
      <w:r w:rsidR="00802A48">
        <w:rPr>
          <w:sz w:val="22"/>
          <w:szCs w:val="22"/>
        </w:rPr>
        <w:t xml:space="preserve"> og lyfsal</w:t>
      </w:r>
      <w:r w:rsidR="00B80362">
        <w:rPr>
          <w:sz w:val="22"/>
          <w:szCs w:val="22"/>
        </w:rPr>
        <w:t>ar</w:t>
      </w:r>
      <w:r w:rsidR="00802A48">
        <w:rPr>
          <w:sz w:val="22"/>
          <w:szCs w:val="22"/>
        </w:rPr>
        <w:t xml:space="preserve"> saman áfram uns embættin voru flutt til Reykjavíkur árið 1834.</w:t>
      </w:r>
      <w:r w:rsidR="00B80362" w:rsidRPr="00B80362">
        <w:t xml:space="preserve"> </w:t>
      </w:r>
    </w:p>
    <w:p w:rsidR="00802A48" w:rsidRDefault="00802A48" w:rsidP="001F26D2">
      <w:pPr>
        <w:spacing w:before="120"/>
        <w:rPr>
          <w:sz w:val="22"/>
          <w:szCs w:val="22"/>
        </w:rPr>
      </w:pPr>
      <w:r>
        <w:rPr>
          <w:sz w:val="22"/>
          <w:szCs w:val="22"/>
        </w:rPr>
        <w:t>Jörðin óskipt var mjög stór með fjöld</w:t>
      </w:r>
      <w:r w:rsidR="00807122">
        <w:rPr>
          <w:sz w:val="22"/>
          <w:szCs w:val="22"/>
        </w:rPr>
        <w:t>a</w:t>
      </w:r>
      <w:r>
        <w:rPr>
          <w:sz w:val="22"/>
          <w:szCs w:val="22"/>
        </w:rPr>
        <w:t xml:space="preserve"> hjáleiga.</w:t>
      </w:r>
      <w:r w:rsidR="00141E91">
        <w:rPr>
          <w:sz w:val="22"/>
          <w:szCs w:val="22"/>
        </w:rPr>
        <w:t xml:space="preserve"> Eru þær taldar hafa ve</w:t>
      </w:r>
      <w:r w:rsidR="008D31C7">
        <w:rPr>
          <w:sz w:val="22"/>
          <w:szCs w:val="22"/>
        </w:rPr>
        <w:t>r</w:t>
      </w:r>
      <w:r w:rsidR="00141E91">
        <w:rPr>
          <w:sz w:val="22"/>
          <w:szCs w:val="22"/>
        </w:rPr>
        <w:t>ið tólf</w:t>
      </w:r>
      <w:r w:rsidR="008D31C7">
        <w:rPr>
          <w:sz w:val="22"/>
          <w:szCs w:val="22"/>
        </w:rPr>
        <w:t>,</w:t>
      </w:r>
      <w:r w:rsidR="00141E91">
        <w:rPr>
          <w:sz w:val="22"/>
          <w:szCs w:val="22"/>
        </w:rPr>
        <w:t xml:space="preserve"> en landið náði yfir allt nesið að Valhúsagarði sem lá yfir þvert nesið að landi Hrófsskála og Mýra</w:t>
      </w:r>
      <w:r w:rsidR="00807122">
        <w:rPr>
          <w:sz w:val="22"/>
          <w:szCs w:val="22"/>
        </w:rPr>
        <w:t>r</w:t>
      </w:r>
      <w:r w:rsidR="00141E91">
        <w:rPr>
          <w:sz w:val="22"/>
          <w:szCs w:val="22"/>
        </w:rPr>
        <w:t>húsa.</w:t>
      </w:r>
    </w:p>
    <w:p w:rsidR="00B80362" w:rsidRDefault="000368AA" w:rsidP="00B80362">
      <w:pPr>
        <w:spacing w:before="120"/>
        <w:rPr>
          <w:sz w:val="22"/>
          <w:szCs w:val="22"/>
        </w:rPr>
      </w:pPr>
      <w:r w:rsidRPr="000368AA">
        <w:rPr>
          <w:sz w:val="22"/>
          <w:szCs w:val="22"/>
        </w:rPr>
        <w:t xml:space="preserve">Í </w:t>
      </w:r>
      <w:r w:rsidRPr="000368AA">
        <w:rPr>
          <w:b/>
          <w:sz w:val="22"/>
          <w:szCs w:val="22"/>
        </w:rPr>
        <w:t xml:space="preserve">Básendaveðrinu </w:t>
      </w:r>
      <w:r w:rsidRPr="000368AA">
        <w:rPr>
          <w:sz w:val="22"/>
          <w:szCs w:val="22"/>
        </w:rPr>
        <w:t xml:space="preserve">mikla 1799 fauk Neskirkja af grunninum og var endanlega aflögð. </w:t>
      </w:r>
      <w:r w:rsidR="00B80362" w:rsidRPr="000368AA">
        <w:rPr>
          <w:sz w:val="22"/>
          <w:szCs w:val="22"/>
        </w:rPr>
        <w:t>Mikið tjón var í þessu veð</w:t>
      </w:r>
      <w:r w:rsidR="00B023A3">
        <w:rPr>
          <w:sz w:val="22"/>
          <w:szCs w:val="22"/>
        </w:rPr>
        <w:t>ri</w:t>
      </w:r>
      <w:r w:rsidR="00B80362" w:rsidRPr="000368AA">
        <w:rPr>
          <w:sz w:val="22"/>
          <w:szCs w:val="22"/>
        </w:rPr>
        <w:t xml:space="preserve">  sem breytti Gróttu úr nesi í </w:t>
      </w:r>
      <w:r w:rsidR="00961D71">
        <w:rPr>
          <w:sz w:val="22"/>
          <w:szCs w:val="22"/>
        </w:rPr>
        <w:t>eyju</w:t>
      </w:r>
      <w:r w:rsidR="0026008B">
        <w:rPr>
          <w:sz w:val="22"/>
          <w:szCs w:val="22"/>
        </w:rPr>
        <w:t>.</w:t>
      </w:r>
    </w:p>
    <w:p w:rsidR="000368AA" w:rsidRPr="000368AA" w:rsidRDefault="000368AA" w:rsidP="000368AA">
      <w:pPr>
        <w:spacing w:before="120"/>
        <w:rPr>
          <w:sz w:val="22"/>
          <w:szCs w:val="22"/>
        </w:rPr>
      </w:pPr>
      <w:r w:rsidRPr="000368AA">
        <w:rPr>
          <w:sz w:val="22"/>
          <w:szCs w:val="22"/>
        </w:rPr>
        <w:t>Í kirkjugarðinum</w:t>
      </w:r>
      <w:r w:rsidR="00B023A3">
        <w:rPr>
          <w:sz w:val="22"/>
          <w:szCs w:val="22"/>
        </w:rPr>
        <w:t xml:space="preserve"> aflagða</w:t>
      </w:r>
      <w:r w:rsidRPr="000368AA">
        <w:rPr>
          <w:sz w:val="22"/>
          <w:szCs w:val="22"/>
        </w:rPr>
        <w:t xml:space="preserve"> liggja margir merkismenn, m.a. Bjarni Pálsson sem var grafinn rétt innan við kirkjudyrnar. Skúli fógeti lét setja plötu á kistuna með lýsingu á lífshlaupi Bjarna, m.a.: </w:t>
      </w:r>
      <w:r w:rsidRPr="00B80362">
        <w:rPr>
          <w:i/>
          <w:sz w:val="22"/>
          <w:szCs w:val="22"/>
        </w:rPr>
        <w:t>Nú niðurlagður hjá þeirra tveimur börnum en fimm eru með henni eftirlifandi</w:t>
      </w:r>
      <w:r w:rsidRPr="000368AA">
        <w:rPr>
          <w:sz w:val="22"/>
          <w:szCs w:val="22"/>
        </w:rPr>
        <w:t xml:space="preserve">.                                                                                                                                                                                                                                                                                                                                                                                                                                                                                                              </w:t>
      </w:r>
    </w:p>
    <w:p w:rsidR="00680BCC" w:rsidRDefault="000368AA" w:rsidP="000368AA">
      <w:pPr>
        <w:spacing w:before="120"/>
        <w:rPr>
          <w:sz w:val="22"/>
          <w:szCs w:val="22"/>
        </w:rPr>
      </w:pPr>
      <w:r w:rsidRPr="000368AA">
        <w:rPr>
          <w:sz w:val="22"/>
          <w:szCs w:val="22"/>
        </w:rPr>
        <w:t>Eftir það fóru Seltirningar að sækja messur í Dómkirkjunni. Haldið var áfram að gr</w:t>
      </w:r>
      <w:r w:rsidR="00B10C57">
        <w:rPr>
          <w:sz w:val="22"/>
          <w:szCs w:val="22"/>
        </w:rPr>
        <w:t>a</w:t>
      </w:r>
      <w:r w:rsidRPr="000368AA">
        <w:rPr>
          <w:sz w:val="22"/>
          <w:szCs w:val="22"/>
        </w:rPr>
        <w:t xml:space="preserve">fa Seltirninga </w:t>
      </w:r>
      <w:r w:rsidR="00474E4E">
        <w:rPr>
          <w:sz w:val="22"/>
          <w:szCs w:val="22"/>
        </w:rPr>
        <w:t>í k</w:t>
      </w:r>
      <w:r w:rsidR="008972CB">
        <w:rPr>
          <w:sz w:val="22"/>
          <w:szCs w:val="22"/>
        </w:rPr>
        <w:t>irk</w:t>
      </w:r>
      <w:r w:rsidR="00474E4E">
        <w:rPr>
          <w:sz w:val="22"/>
          <w:szCs w:val="22"/>
        </w:rPr>
        <w:t xml:space="preserve">jugarðinum í Nesi </w:t>
      </w:r>
      <w:r w:rsidRPr="000368AA">
        <w:rPr>
          <w:sz w:val="22"/>
          <w:szCs w:val="22"/>
        </w:rPr>
        <w:t xml:space="preserve">til 1813, </w:t>
      </w:r>
      <w:r w:rsidR="006041B6">
        <w:rPr>
          <w:sz w:val="22"/>
          <w:szCs w:val="22"/>
        </w:rPr>
        <w:t>jafnvel</w:t>
      </w:r>
      <w:r w:rsidRPr="000368AA">
        <w:rPr>
          <w:sz w:val="22"/>
          <w:szCs w:val="22"/>
        </w:rPr>
        <w:t xml:space="preserve"> lengur.</w:t>
      </w:r>
      <w:r w:rsidR="00631506">
        <w:rPr>
          <w:sz w:val="22"/>
          <w:szCs w:val="22"/>
        </w:rPr>
        <w:t xml:space="preserve"> </w:t>
      </w:r>
    </w:p>
    <w:p w:rsidR="000368AA" w:rsidRDefault="00631506" w:rsidP="000368AA">
      <w:pPr>
        <w:spacing w:before="120"/>
        <w:rPr>
          <w:sz w:val="22"/>
          <w:szCs w:val="22"/>
        </w:rPr>
      </w:pPr>
      <w:r>
        <w:rPr>
          <w:sz w:val="22"/>
          <w:szCs w:val="22"/>
        </w:rPr>
        <w:lastRenderedPageBreak/>
        <w:t>Hefur verið á reiki hvar kirkjan stóð. Ekki hefur fengist ley</w:t>
      </w:r>
      <w:r w:rsidR="00EE0275">
        <w:rPr>
          <w:sz w:val="22"/>
          <w:szCs w:val="22"/>
        </w:rPr>
        <w:t>f</w:t>
      </w:r>
      <w:r>
        <w:rPr>
          <w:sz w:val="22"/>
          <w:szCs w:val="22"/>
        </w:rPr>
        <w:t xml:space="preserve">i nágranna til </w:t>
      </w:r>
      <w:proofErr w:type="spellStart"/>
      <w:r>
        <w:rPr>
          <w:sz w:val="22"/>
          <w:szCs w:val="22"/>
        </w:rPr>
        <w:t>uppgraftar</w:t>
      </w:r>
      <w:proofErr w:type="spellEnd"/>
      <w:r>
        <w:rPr>
          <w:sz w:val="22"/>
          <w:szCs w:val="22"/>
        </w:rPr>
        <w:t xml:space="preserve">, en ýmsir telja þúst í </w:t>
      </w:r>
      <w:r w:rsidR="00B10C57">
        <w:rPr>
          <w:sz w:val="22"/>
          <w:szCs w:val="22"/>
        </w:rPr>
        <w:t>næsta</w:t>
      </w:r>
      <w:r>
        <w:rPr>
          <w:sz w:val="22"/>
          <w:szCs w:val="22"/>
        </w:rPr>
        <w:t xml:space="preserve"> garð</w:t>
      </w:r>
      <w:r w:rsidR="009D7F51">
        <w:rPr>
          <w:sz w:val="22"/>
          <w:szCs w:val="22"/>
        </w:rPr>
        <w:t>i</w:t>
      </w:r>
      <w:r w:rsidR="00B10C57">
        <w:rPr>
          <w:sz w:val="22"/>
          <w:szCs w:val="22"/>
        </w:rPr>
        <w:t xml:space="preserve"> </w:t>
      </w:r>
      <w:r>
        <w:rPr>
          <w:sz w:val="22"/>
          <w:szCs w:val="22"/>
        </w:rPr>
        <w:t>get</w:t>
      </w:r>
      <w:r w:rsidR="00131369">
        <w:rPr>
          <w:sz w:val="22"/>
          <w:szCs w:val="22"/>
        </w:rPr>
        <w:t>a</w:t>
      </w:r>
      <w:r>
        <w:rPr>
          <w:sz w:val="22"/>
          <w:szCs w:val="22"/>
        </w:rPr>
        <w:t xml:space="preserve"> verið le</w:t>
      </w:r>
      <w:r w:rsidR="009D7F51">
        <w:rPr>
          <w:sz w:val="22"/>
          <w:szCs w:val="22"/>
        </w:rPr>
        <w:t>i</w:t>
      </w:r>
      <w:r>
        <w:rPr>
          <w:sz w:val="22"/>
          <w:szCs w:val="22"/>
        </w:rPr>
        <w:t>far af kirkjunni.</w:t>
      </w:r>
    </w:p>
    <w:p w:rsidR="00631506" w:rsidRPr="000368AA" w:rsidRDefault="00631506" w:rsidP="00496A5A">
      <w:pPr>
        <w:spacing w:before="0"/>
        <w:jc w:val="center"/>
        <w:rPr>
          <w:sz w:val="22"/>
          <w:szCs w:val="22"/>
        </w:rPr>
      </w:pPr>
      <w:r>
        <w:rPr>
          <w:sz w:val="22"/>
          <w:szCs w:val="22"/>
        </w:rPr>
        <w:t>--</w:t>
      </w:r>
    </w:p>
    <w:p w:rsidR="00BD2A89" w:rsidRDefault="00F111AD" w:rsidP="00496A5A">
      <w:pPr>
        <w:spacing w:before="0"/>
        <w:rPr>
          <w:sz w:val="22"/>
          <w:szCs w:val="22"/>
        </w:rPr>
      </w:pPr>
      <w:r>
        <w:rPr>
          <w:sz w:val="22"/>
          <w:szCs w:val="22"/>
        </w:rPr>
        <w:t xml:space="preserve">Meðan </w:t>
      </w:r>
      <w:r w:rsidRPr="002C24B5">
        <w:rPr>
          <w:b/>
          <w:sz w:val="22"/>
          <w:szCs w:val="22"/>
        </w:rPr>
        <w:t xml:space="preserve">Jón Sveinsson </w:t>
      </w:r>
      <w:r w:rsidR="00BD2A89" w:rsidRPr="00BD2A89">
        <w:rPr>
          <w:sz w:val="22"/>
          <w:szCs w:val="22"/>
        </w:rPr>
        <w:t>(1752-1803)</w:t>
      </w:r>
      <w:r w:rsidR="00BD2A89">
        <w:rPr>
          <w:b/>
          <w:sz w:val="22"/>
          <w:szCs w:val="22"/>
        </w:rPr>
        <w:t xml:space="preserve"> </w:t>
      </w:r>
      <w:r>
        <w:rPr>
          <w:sz w:val="22"/>
          <w:szCs w:val="22"/>
        </w:rPr>
        <w:t xml:space="preserve">var </w:t>
      </w:r>
      <w:proofErr w:type="spellStart"/>
      <w:r>
        <w:rPr>
          <w:sz w:val="22"/>
          <w:szCs w:val="22"/>
        </w:rPr>
        <w:t>landlæknir</w:t>
      </w:r>
      <w:proofErr w:type="spellEnd"/>
      <w:r w:rsidR="006041B6">
        <w:rPr>
          <w:sz w:val="22"/>
          <w:szCs w:val="22"/>
        </w:rPr>
        <w:t xml:space="preserve"> bjó</w:t>
      </w:r>
      <w:r>
        <w:rPr>
          <w:sz w:val="22"/>
          <w:szCs w:val="22"/>
        </w:rPr>
        <w:t xml:space="preserve"> </w:t>
      </w:r>
      <w:r w:rsidR="00BD2A89" w:rsidRPr="002C24B5">
        <w:rPr>
          <w:b/>
          <w:sz w:val="22"/>
          <w:szCs w:val="22"/>
        </w:rPr>
        <w:t>Sigurðu</w:t>
      </w:r>
      <w:r w:rsidR="00BD2A89">
        <w:rPr>
          <w:b/>
          <w:sz w:val="22"/>
          <w:szCs w:val="22"/>
        </w:rPr>
        <w:t>r</w:t>
      </w:r>
      <w:r w:rsidR="00BD2A89" w:rsidRPr="002C24B5">
        <w:rPr>
          <w:b/>
          <w:sz w:val="22"/>
          <w:szCs w:val="22"/>
        </w:rPr>
        <w:t xml:space="preserve"> Pétursson</w:t>
      </w:r>
      <w:r w:rsidR="00BD2A89">
        <w:rPr>
          <w:sz w:val="22"/>
          <w:szCs w:val="22"/>
        </w:rPr>
        <w:t xml:space="preserve"> </w:t>
      </w:r>
      <w:r w:rsidR="00047295">
        <w:rPr>
          <w:sz w:val="22"/>
          <w:szCs w:val="22"/>
        </w:rPr>
        <w:t xml:space="preserve">(1759-1827) </w:t>
      </w:r>
      <w:r w:rsidR="00BD2A89">
        <w:rPr>
          <w:sz w:val="22"/>
          <w:szCs w:val="22"/>
        </w:rPr>
        <w:t xml:space="preserve">sýslumaður, einhleypur </w:t>
      </w:r>
      <w:r>
        <w:rPr>
          <w:sz w:val="22"/>
          <w:szCs w:val="22"/>
        </w:rPr>
        <w:t xml:space="preserve">hjá </w:t>
      </w:r>
      <w:r w:rsidR="00631506">
        <w:rPr>
          <w:sz w:val="22"/>
          <w:szCs w:val="22"/>
        </w:rPr>
        <w:t>honum</w:t>
      </w:r>
      <w:r w:rsidR="00BD2A89">
        <w:rPr>
          <w:sz w:val="22"/>
          <w:szCs w:val="22"/>
        </w:rPr>
        <w:t xml:space="preserve">. </w:t>
      </w:r>
      <w:r w:rsidR="00A6159B">
        <w:rPr>
          <w:sz w:val="22"/>
          <w:szCs w:val="22"/>
        </w:rPr>
        <w:t>Hann var</w:t>
      </w:r>
      <w:r>
        <w:rPr>
          <w:sz w:val="22"/>
          <w:szCs w:val="22"/>
        </w:rPr>
        <w:t xml:space="preserve"> skáld og leikritahöfundur og </w:t>
      </w:r>
      <w:r w:rsidR="00631506">
        <w:rPr>
          <w:sz w:val="22"/>
          <w:szCs w:val="22"/>
        </w:rPr>
        <w:t xml:space="preserve">sagði </w:t>
      </w:r>
      <w:r w:rsidR="00631506" w:rsidRPr="002C24B5">
        <w:rPr>
          <w:b/>
          <w:sz w:val="22"/>
          <w:szCs w:val="22"/>
        </w:rPr>
        <w:t xml:space="preserve">Benedikt </w:t>
      </w:r>
      <w:r w:rsidR="00BD2A89">
        <w:rPr>
          <w:sz w:val="22"/>
          <w:szCs w:val="22"/>
        </w:rPr>
        <w:t xml:space="preserve">Jónsson </w:t>
      </w:r>
      <w:r w:rsidR="00631506" w:rsidRPr="002C24B5">
        <w:rPr>
          <w:b/>
          <w:sz w:val="22"/>
          <w:szCs w:val="22"/>
        </w:rPr>
        <w:t>Gröndal</w:t>
      </w:r>
      <w:r w:rsidR="00631506">
        <w:rPr>
          <w:sz w:val="22"/>
          <w:szCs w:val="22"/>
        </w:rPr>
        <w:t xml:space="preserve"> </w:t>
      </w:r>
      <w:r w:rsidR="00BD2A89" w:rsidRPr="00BD2A89">
        <w:rPr>
          <w:sz w:val="22"/>
          <w:szCs w:val="22"/>
        </w:rPr>
        <w:t>eldri</w:t>
      </w:r>
      <w:r w:rsidR="00631506">
        <w:rPr>
          <w:sz w:val="22"/>
          <w:szCs w:val="22"/>
        </w:rPr>
        <w:t xml:space="preserve"> </w:t>
      </w:r>
      <w:r w:rsidR="00BD2A89">
        <w:rPr>
          <w:sz w:val="22"/>
          <w:szCs w:val="22"/>
        </w:rPr>
        <w:t xml:space="preserve">(1760-1825) </w:t>
      </w:r>
      <w:r>
        <w:rPr>
          <w:sz w:val="22"/>
          <w:szCs w:val="22"/>
        </w:rPr>
        <w:t>að ekki væri komandi í Nes fyrir háð</w:t>
      </w:r>
      <w:r w:rsidR="00A6159B">
        <w:rPr>
          <w:sz w:val="22"/>
          <w:szCs w:val="22"/>
        </w:rPr>
        <w:t>i</w:t>
      </w:r>
      <w:r>
        <w:rPr>
          <w:sz w:val="22"/>
          <w:szCs w:val="22"/>
        </w:rPr>
        <w:t xml:space="preserve"> þeirra og </w:t>
      </w:r>
      <w:proofErr w:type="spellStart"/>
      <w:r>
        <w:rPr>
          <w:sz w:val="22"/>
          <w:szCs w:val="22"/>
        </w:rPr>
        <w:t>spé</w:t>
      </w:r>
      <w:r w:rsidR="00A6159B">
        <w:rPr>
          <w:sz w:val="22"/>
          <w:szCs w:val="22"/>
        </w:rPr>
        <w:t>i</w:t>
      </w:r>
      <w:proofErr w:type="spellEnd"/>
      <w:r>
        <w:rPr>
          <w:sz w:val="22"/>
          <w:szCs w:val="22"/>
        </w:rPr>
        <w:t xml:space="preserve">. </w:t>
      </w:r>
      <w:r w:rsidR="00631506">
        <w:rPr>
          <w:sz w:val="22"/>
          <w:szCs w:val="22"/>
        </w:rPr>
        <w:t xml:space="preserve">Hann </w:t>
      </w:r>
      <w:r w:rsidR="00BD2A89">
        <w:rPr>
          <w:sz w:val="22"/>
          <w:szCs w:val="22"/>
        </w:rPr>
        <w:t>hafði flutt</w:t>
      </w:r>
      <w:r w:rsidR="00631506">
        <w:rPr>
          <w:sz w:val="22"/>
          <w:szCs w:val="22"/>
        </w:rPr>
        <w:t xml:space="preserve"> þangað 1798. Þótti honum </w:t>
      </w:r>
      <w:r>
        <w:rPr>
          <w:sz w:val="22"/>
          <w:szCs w:val="22"/>
        </w:rPr>
        <w:t>kveðsk</w:t>
      </w:r>
      <w:r w:rsidR="00A6159B">
        <w:rPr>
          <w:sz w:val="22"/>
          <w:szCs w:val="22"/>
        </w:rPr>
        <w:t>a</w:t>
      </w:r>
      <w:r>
        <w:rPr>
          <w:sz w:val="22"/>
          <w:szCs w:val="22"/>
        </w:rPr>
        <w:t xml:space="preserve">pur þeirra lítt við hæfi og </w:t>
      </w:r>
      <w:r w:rsidR="00161318">
        <w:rPr>
          <w:sz w:val="22"/>
          <w:szCs w:val="22"/>
        </w:rPr>
        <w:t xml:space="preserve">tók það </w:t>
      </w:r>
      <w:r>
        <w:rPr>
          <w:sz w:val="22"/>
          <w:szCs w:val="22"/>
        </w:rPr>
        <w:t>óstinnt</w:t>
      </w:r>
      <w:r w:rsidR="00161318">
        <w:rPr>
          <w:sz w:val="22"/>
          <w:szCs w:val="22"/>
        </w:rPr>
        <w:t xml:space="preserve"> upp</w:t>
      </w:r>
      <w:r>
        <w:rPr>
          <w:sz w:val="22"/>
          <w:szCs w:val="22"/>
        </w:rPr>
        <w:t>. Seinni partur vísu</w:t>
      </w:r>
      <w:r w:rsidR="00BF5F39">
        <w:rPr>
          <w:sz w:val="22"/>
          <w:szCs w:val="22"/>
        </w:rPr>
        <w:t xml:space="preserve"> </w:t>
      </w:r>
      <w:r w:rsidR="00161318">
        <w:rPr>
          <w:sz w:val="22"/>
          <w:szCs w:val="22"/>
        </w:rPr>
        <w:t xml:space="preserve">sem hann orti </w:t>
      </w:r>
      <w:r w:rsidR="00BD2A89">
        <w:rPr>
          <w:sz w:val="22"/>
          <w:szCs w:val="22"/>
        </w:rPr>
        <w:t xml:space="preserve">um það </w:t>
      </w:r>
      <w:r w:rsidR="00161318">
        <w:rPr>
          <w:sz w:val="22"/>
          <w:szCs w:val="22"/>
        </w:rPr>
        <w:t>var:</w:t>
      </w:r>
      <w:r>
        <w:rPr>
          <w:sz w:val="22"/>
          <w:szCs w:val="22"/>
        </w:rPr>
        <w:t xml:space="preserve"> </w:t>
      </w:r>
    </w:p>
    <w:p w:rsidR="00BD2A89" w:rsidRDefault="00F111AD" w:rsidP="00160DFC">
      <w:pPr>
        <w:spacing w:before="0"/>
        <w:ind w:left="567"/>
        <w:rPr>
          <w:i/>
          <w:sz w:val="22"/>
          <w:szCs w:val="22"/>
        </w:rPr>
      </w:pPr>
      <w:r>
        <w:rPr>
          <w:sz w:val="22"/>
          <w:szCs w:val="22"/>
        </w:rPr>
        <w:t xml:space="preserve">-- </w:t>
      </w:r>
      <w:r w:rsidRPr="00F111AD">
        <w:rPr>
          <w:i/>
          <w:sz w:val="22"/>
          <w:szCs w:val="22"/>
        </w:rPr>
        <w:t>svona gengur Sels við tjörn</w:t>
      </w:r>
      <w:r w:rsidR="00BD2A89">
        <w:rPr>
          <w:i/>
          <w:sz w:val="22"/>
          <w:szCs w:val="22"/>
        </w:rPr>
        <w:t>,</w:t>
      </w:r>
    </w:p>
    <w:p w:rsidR="00EE0275" w:rsidRDefault="000B009A" w:rsidP="00BD2A89">
      <w:pPr>
        <w:spacing w:before="0"/>
        <w:ind w:left="567"/>
        <w:rPr>
          <w:sz w:val="22"/>
          <w:szCs w:val="22"/>
        </w:rPr>
      </w:pPr>
      <w:r>
        <w:rPr>
          <w:i/>
          <w:sz w:val="22"/>
          <w:szCs w:val="22"/>
        </w:rPr>
        <w:t xml:space="preserve"> </w:t>
      </w:r>
      <w:r w:rsidR="00F111AD" w:rsidRPr="00F111AD">
        <w:rPr>
          <w:i/>
          <w:sz w:val="22"/>
          <w:szCs w:val="22"/>
        </w:rPr>
        <w:t xml:space="preserve">svei því aftan, </w:t>
      </w:r>
      <w:proofErr w:type="spellStart"/>
      <w:r w:rsidR="00F111AD" w:rsidRPr="00F111AD">
        <w:rPr>
          <w:i/>
          <w:sz w:val="22"/>
          <w:szCs w:val="22"/>
        </w:rPr>
        <w:t>punctum</w:t>
      </w:r>
      <w:proofErr w:type="spellEnd"/>
      <w:r w:rsidR="00F111AD">
        <w:rPr>
          <w:sz w:val="22"/>
          <w:szCs w:val="22"/>
        </w:rPr>
        <w:t>.</w:t>
      </w:r>
      <w:r w:rsidR="00133B1C">
        <w:rPr>
          <w:sz w:val="22"/>
          <w:szCs w:val="22"/>
        </w:rPr>
        <w:t xml:space="preserve"> </w:t>
      </w:r>
    </w:p>
    <w:p w:rsidR="00F111AD" w:rsidRDefault="00133B1C" w:rsidP="001F26D2">
      <w:pPr>
        <w:spacing w:before="120"/>
        <w:rPr>
          <w:sz w:val="22"/>
          <w:szCs w:val="22"/>
        </w:rPr>
      </w:pPr>
      <w:r>
        <w:rPr>
          <w:sz w:val="22"/>
          <w:szCs w:val="22"/>
        </w:rPr>
        <w:t xml:space="preserve">Nú </w:t>
      </w:r>
      <w:r w:rsidR="00EE0275">
        <w:rPr>
          <w:sz w:val="22"/>
          <w:szCs w:val="22"/>
        </w:rPr>
        <w:t xml:space="preserve">orðið </w:t>
      </w:r>
      <w:r>
        <w:rPr>
          <w:sz w:val="22"/>
          <w:szCs w:val="22"/>
        </w:rPr>
        <w:t>er hvað þekkt</w:t>
      </w:r>
      <w:r w:rsidR="00EE0275">
        <w:rPr>
          <w:sz w:val="22"/>
          <w:szCs w:val="22"/>
        </w:rPr>
        <w:t>a</w:t>
      </w:r>
      <w:r>
        <w:rPr>
          <w:sz w:val="22"/>
          <w:szCs w:val="22"/>
        </w:rPr>
        <w:t>st af kveðskap Benedikts:</w:t>
      </w:r>
    </w:p>
    <w:p w:rsidR="00133B1C" w:rsidRPr="00BD2A89" w:rsidRDefault="00133B1C" w:rsidP="00EE0275">
      <w:pPr>
        <w:spacing w:before="0"/>
        <w:ind w:left="567"/>
        <w:rPr>
          <w:sz w:val="22"/>
          <w:szCs w:val="22"/>
        </w:rPr>
      </w:pPr>
      <w:r w:rsidRPr="00BD2A89">
        <w:rPr>
          <w:sz w:val="22"/>
          <w:szCs w:val="22"/>
        </w:rPr>
        <w:t xml:space="preserve">Hossir þú heimskum gikki, </w:t>
      </w:r>
    </w:p>
    <w:p w:rsidR="00133B1C" w:rsidRPr="00BD2A89" w:rsidRDefault="00133B1C" w:rsidP="00EE0275">
      <w:pPr>
        <w:spacing w:before="0"/>
        <w:ind w:left="567"/>
        <w:rPr>
          <w:sz w:val="22"/>
          <w:szCs w:val="22"/>
        </w:rPr>
      </w:pPr>
      <w:r w:rsidRPr="00BD2A89">
        <w:rPr>
          <w:sz w:val="22"/>
          <w:szCs w:val="22"/>
        </w:rPr>
        <w:t>hann gengur lagið á,</w:t>
      </w:r>
    </w:p>
    <w:p w:rsidR="00133B1C" w:rsidRPr="00BD2A89" w:rsidRDefault="00133B1C" w:rsidP="00EE0275">
      <w:pPr>
        <w:spacing w:before="0"/>
        <w:ind w:left="567"/>
        <w:rPr>
          <w:sz w:val="22"/>
          <w:szCs w:val="22"/>
        </w:rPr>
      </w:pPr>
      <w:r w:rsidRPr="00BD2A89">
        <w:rPr>
          <w:sz w:val="22"/>
          <w:szCs w:val="22"/>
        </w:rPr>
        <w:t xml:space="preserve">og ótal asna stykki </w:t>
      </w:r>
    </w:p>
    <w:p w:rsidR="00133B1C" w:rsidRPr="00BD2A89" w:rsidRDefault="00133B1C" w:rsidP="00EE0275">
      <w:pPr>
        <w:spacing w:before="0"/>
        <w:ind w:left="567"/>
        <w:rPr>
          <w:sz w:val="22"/>
          <w:szCs w:val="22"/>
        </w:rPr>
      </w:pPr>
      <w:r w:rsidRPr="00BD2A89">
        <w:rPr>
          <w:sz w:val="22"/>
          <w:szCs w:val="22"/>
        </w:rPr>
        <w:t>af honum muntu fá;</w:t>
      </w:r>
    </w:p>
    <w:p w:rsidR="00133B1C" w:rsidRPr="00BD2A89" w:rsidRDefault="00133B1C" w:rsidP="00EE0275">
      <w:pPr>
        <w:spacing w:before="0"/>
        <w:ind w:left="567"/>
        <w:rPr>
          <w:sz w:val="22"/>
          <w:szCs w:val="22"/>
        </w:rPr>
      </w:pPr>
      <w:r w:rsidRPr="00BD2A89">
        <w:rPr>
          <w:sz w:val="22"/>
          <w:szCs w:val="22"/>
        </w:rPr>
        <w:t>góðmennskan gildir ekki,</w:t>
      </w:r>
    </w:p>
    <w:p w:rsidR="00133B1C" w:rsidRPr="00BD2A89" w:rsidRDefault="00133B1C" w:rsidP="00EE0275">
      <w:pPr>
        <w:spacing w:before="0"/>
        <w:ind w:left="567"/>
        <w:rPr>
          <w:sz w:val="22"/>
          <w:szCs w:val="22"/>
        </w:rPr>
      </w:pPr>
      <w:r w:rsidRPr="00BD2A89">
        <w:rPr>
          <w:sz w:val="22"/>
          <w:szCs w:val="22"/>
        </w:rPr>
        <w:t>gefðu duglega á kjaft;</w:t>
      </w:r>
    </w:p>
    <w:p w:rsidR="00133B1C" w:rsidRPr="00BD2A89" w:rsidRDefault="00133B1C" w:rsidP="00EE0275">
      <w:pPr>
        <w:spacing w:before="0"/>
        <w:ind w:left="567"/>
        <w:rPr>
          <w:sz w:val="22"/>
          <w:szCs w:val="22"/>
        </w:rPr>
      </w:pPr>
      <w:r w:rsidRPr="00BD2A89">
        <w:rPr>
          <w:sz w:val="22"/>
          <w:szCs w:val="22"/>
        </w:rPr>
        <w:t xml:space="preserve">slíkt </w:t>
      </w:r>
      <w:proofErr w:type="spellStart"/>
      <w:r w:rsidRPr="00BD2A89">
        <w:rPr>
          <w:sz w:val="22"/>
          <w:szCs w:val="22"/>
        </w:rPr>
        <w:t>hefir</w:t>
      </w:r>
      <w:proofErr w:type="spellEnd"/>
      <w:r w:rsidRPr="00BD2A89">
        <w:rPr>
          <w:sz w:val="22"/>
          <w:szCs w:val="22"/>
        </w:rPr>
        <w:t>, það ég þekki,</w:t>
      </w:r>
    </w:p>
    <w:p w:rsidR="00133B1C" w:rsidRPr="00EE0275" w:rsidRDefault="00133B1C" w:rsidP="00EE0275">
      <w:pPr>
        <w:spacing w:before="0"/>
        <w:ind w:left="567"/>
      </w:pPr>
      <w:r w:rsidRPr="00BD2A89">
        <w:rPr>
          <w:sz w:val="22"/>
          <w:szCs w:val="22"/>
        </w:rPr>
        <w:t>þann allra besta kraft.</w:t>
      </w:r>
    </w:p>
    <w:p w:rsidR="00161318" w:rsidRDefault="00EE0275" w:rsidP="001F26D2">
      <w:pPr>
        <w:spacing w:before="120"/>
        <w:rPr>
          <w:sz w:val="22"/>
          <w:szCs w:val="22"/>
        </w:rPr>
      </w:pPr>
      <w:r>
        <w:rPr>
          <w:sz w:val="22"/>
          <w:szCs w:val="22"/>
        </w:rPr>
        <w:t xml:space="preserve">Benedikt </w:t>
      </w:r>
      <w:r w:rsidR="00C673C0">
        <w:rPr>
          <w:sz w:val="22"/>
          <w:szCs w:val="22"/>
        </w:rPr>
        <w:t>fékk ekki</w:t>
      </w:r>
      <w:r w:rsidR="00B023A3">
        <w:rPr>
          <w:sz w:val="22"/>
          <w:szCs w:val="22"/>
        </w:rPr>
        <w:t>,</w:t>
      </w:r>
      <w:r w:rsidR="00C673C0">
        <w:rPr>
          <w:sz w:val="22"/>
          <w:szCs w:val="22"/>
        </w:rPr>
        <w:t xml:space="preserve"> þótt varalögmaður</w:t>
      </w:r>
      <w:r>
        <w:rPr>
          <w:sz w:val="22"/>
          <w:szCs w:val="22"/>
        </w:rPr>
        <w:t xml:space="preserve"> væri</w:t>
      </w:r>
      <w:r w:rsidR="00C673C0">
        <w:rPr>
          <w:sz w:val="22"/>
          <w:szCs w:val="22"/>
        </w:rPr>
        <w:t xml:space="preserve">, landsyfirréttardómari </w:t>
      </w:r>
      <w:r w:rsidR="00BF5F39">
        <w:rPr>
          <w:sz w:val="22"/>
          <w:szCs w:val="22"/>
        </w:rPr>
        <w:t>og</w:t>
      </w:r>
      <w:r w:rsidR="00085460">
        <w:rPr>
          <w:sz w:val="22"/>
          <w:szCs w:val="22"/>
        </w:rPr>
        <w:t xml:space="preserve"> </w:t>
      </w:r>
      <w:r w:rsidR="00AC092A">
        <w:rPr>
          <w:sz w:val="22"/>
          <w:szCs w:val="22"/>
        </w:rPr>
        <w:t>mesta</w:t>
      </w:r>
      <w:r w:rsidR="00085460">
        <w:rPr>
          <w:sz w:val="22"/>
          <w:szCs w:val="22"/>
        </w:rPr>
        <w:t xml:space="preserve"> skáld þjóðarinnar</w:t>
      </w:r>
      <w:r w:rsidR="00B023A3">
        <w:rPr>
          <w:sz w:val="22"/>
          <w:szCs w:val="22"/>
        </w:rPr>
        <w:t>,</w:t>
      </w:r>
      <w:r w:rsidR="00C673C0">
        <w:rPr>
          <w:sz w:val="22"/>
          <w:szCs w:val="22"/>
        </w:rPr>
        <w:t xml:space="preserve"> </w:t>
      </w:r>
      <w:r w:rsidR="00631506">
        <w:rPr>
          <w:sz w:val="22"/>
          <w:szCs w:val="22"/>
        </w:rPr>
        <w:t>nema</w:t>
      </w:r>
      <w:r w:rsidR="00C673C0">
        <w:rPr>
          <w:sz w:val="22"/>
          <w:szCs w:val="22"/>
        </w:rPr>
        <w:t xml:space="preserve"> lítinn hluta af </w:t>
      </w:r>
      <w:r w:rsidR="00C673C0" w:rsidRPr="00B10C57">
        <w:rPr>
          <w:sz w:val="22"/>
          <w:szCs w:val="22"/>
        </w:rPr>
        <w:t>Nesjörðinni</w:t>
      </w:r>
      <w:r>
        <w:rPr>
          <w:sz w:val="22"/>
          <w:szCs w:val="22"/>
        </w:rPr>
        <w:t xml:space="preserve"> til afnota</w:t>
      </w:r>
      <w:r w:rsidR="00C673C0" w:rsidRPr="00B10C57">
        <w:rPr>
          <w:sz w:val="22"/>
          <w:szCs w:val="22"/>
        </w:rPr>
        <w:t xml:space="preserve">. </w:t>
      </w:r>
      <w:r w:rsidR="00B10C57">
        <w:rPr>
          <w:sz w:val="22"/>
          <w:szCs w:val="22"/>
        </w:rPr>
        <w:t>Kona</w:t>
      </w:r>
      <w:r w:rsidR="00B10C57" w:rsidRPr="00B10C57">
        <w:rPr>
          <w:sz w:val="22"/>
          <w:szCs w:val="22"/>
        </w:rPr>
        <w:t xml:space="preserve"> Benedikts var </w:t>
      </w:r>
      <w:r w:rsidR="00B10C57" w:rsidRPr="00BD2A89">
        <w:rPr>
          <w:b/>
          <w:sz w:val="22"/>
          <w:szCs w:val="22"/>
        </w:rPr>
        <w:t>Þuríður Ólafsdóttir</w:t>
      </w:r>
      <w:r w:rsidR="003A4247">
        <w:rPr>
          <w:b/>
          <w:sz w:val="22"/>
          <w:szCs w:val="22"/>
        </w:rPr>
        <w:t xml:space="preserve"> </w:t>
      </w:r>
      <w:r w:rsidR="003A4247">
        <w:rPr>
          <w:sz w:val="22"/>
          <w:szCs w:val="22"/>
        </w:rPr>
        <w:t>(1800-1855).</w:t>
      </w:r>
      <w:r w:rsidR="00B10C57" w:rsidRPr="00B10C57">
        <w:rPr>
          <w:sz w:val="22"/>
          <w:szCs w:val="22"/>
        </w:rPr>
        <w:t xml:space="preserve"> </w:t>
      </w:r>
      <w:r>
        <w:rPr>
          <w:sz w:val="22"/>
          <w:szCs w:val="22"/>
        </w:rPr>
        <w:t>Þau bjuggu</w:t>
      </w:r>
      <w:r w:rsidR="00631506">
        <w:rPr>
          <w:sz w:val="22"/>
          <w:szCs w:val="22"/>
        </w:rPr>
        <w:t xml:space="preserve"> fátæk í torf</w:t>
      </w:r>
      <w:r w:rsidR="00161318">
        <w:rPr>
          <w:sz w:val="22"/>
          <w:szCs w:val="22"/>
        </w:rPr>
        <w:t>bæ</w:t>
      </w:r>
      <w:r w:rsidR="003A4247">
        <w:rPr>
          <w:sz w:val="22"/>
          <w:szCs w:val="22"/>
        </w:rPr>
        <w:t>. Hann</w:t>
      </w:r>
      <w:r w:rsidR="00631506">
        <w:rPr>
          <w:sz w:val="22"/>
          <w:szCs w:val="22"/>
        </w:rPr>
        <w:t xml:space="preserve"> hafði</w:t>
      </w:r>
      <w:r w:rsidR="00C673C0">
        <w:rPr>
          <w:sz w:val="22"/>
          <w:szCs w:val="22"/>
        </w:rPr>
        <w:t xml:space="preserve"> </w:t>
      </w:r>
      <w:r w:rsidR="00161318">
        <w:rPr>
          <w:sz w:val="22"/>
          <w:szCs w:val="22"/>
        </w:rPr>
        <w:t xml:space="preserve">þó </w:t>
      </w:r>
      <w:r w:rsidR="00631506">
        <w:rPr>
          <w:sz w:val="22"/>
          <w:szCs w:val="22"/>
        </w:rPr>
        <w:t xml:space="preserve">kalda </w:t>
      </w:r>
      <w:r w:rsidR="00C673C0">
        <w:rPr>
          <w:sz w:val="22"/>
          <w:szCs w:val="22"/>
        </w:rPr>
        <w:t xml:space="preserve">kompu uppi á lofti í Nesstofu </w:t>
      </w:r>
      <w:r w:rsidR="00631506">
        <w:rPr>
          <w:sz w:val="22"/>
          <w:szCs w:val="22"/>
        </w:rPr>
        <w:t xml:space="preserve">fyrir bækur sínar </w:t>
      </w:r>
      <w:r w:rsidR="00C673C0">
        <w:rPr>
          <w:sz w:val="22"/>
          <w:szCs w:val="22"/>
        </w:rPr>
        <w:t xml:space="preserve">til að fást við embættisstörf og skáldskap. </w:t>
      </w:r>
      <w:r w:rsidR="00631506">
        <w:rPr>
          <w:sz w:val="22"/>
          <w:szCs w:val="22"/>
        </w:rPr>
        <w:t>H</w:t>
      </w:r>
      <w:r w:rsidR="00C673C0">
        <w:rPr>
          <w:sz w:val="22"/>
          <w:szCs w:val="22"/>
        </w:rPr>
        <w:t xml:space="preserve">ann var </w:t>
      </w:r>
      <w:r w:rsidR="00C673C0" w:rsidRPr="00C673C0">
        <w:rPr>
          <w:i/>
          <w:sz w:val="22"/>
          <w:szCs w:val="22"/>
        </w:rPr>
        <w:t>skál</w:t>
      </w:r>
      <w:r w:rsidR="00C673C0">
        <w:rPr>
          <w:i/>
          <w:sz w:val="22"/>
          <w:szCs w:val="22"/>
        </w:rPr>
        <w:t>d</w:t>
      </w:r>
      <w:r w:rsidR="00C673C0" w:rsidRPr="00C673C0">
        <w:rPr>
          <w:i/>
          <w:sz w:val="22"/>
          <w:szCs w:val="22"/>
        </w:rPr>
        <w:t xml:space="preserve"> mikið, dulur í skapi, eigi búmaður né auðmaður</w:t>
      </w:r>
      <w:r w:rsidR="00C673C0">
        <w:rPr>
          <w:sz w:val="22"/>
          <w:szCs w:val="22"/>
        </w:rPr>
        <w:t xml:space="preserve">, </w:t>
      </w:r>
      <w:r w:rsidR="00B10C57">
        <w:rPr>
          <w:sz w:val="22"/>
          <w:szCs w:val="22"/>
        </w:rPr>
        <w:t>sagði</w:t>
      </w:r>
      <w:r w:rsidR="00BF5F39">
        <w:rPr>
          <w:sz w:val="22"/>
          <w:szCs w:val="22"/>
        </w:rPr>
        <w:t xml:space="preserve"> Espólín um hann. </w:t>
      </w:r>
      <w:r w:rsidR="003A4247">
        <w:rPr>
          <w:sz w:val="22"/>
          <w:szCs w:val="22"/>
        </w:rPr>
        <w:t>Honum gekk illa að komast áfram og v</w:t>
      </w:r>
      <w:r w:rsidR="00085460">
        <w:rPr>
          <w:sz w:val="22"/>
          <w:szCs w:val="22"/>
        </w:rPr>
        <w:t xml:space="preserve">ar ekki furða þótt hann gripi tækifærið </w:t>
      </w:r>
      <w:r w:rsidR="00AC092A">
        <w:rPr>
          <w:sz w:val="22"/>
          <w:szCs w:val="22"/>
        </w:rPr>
        <w:t xml:space="preserve">í andbyri </w:t>
      </w:r>
      <w:r w:rsidR="00085460">
        <w:rPr>
          <w:sz w:val="22"/>
          <w:szCs w:val="22"/>
        </w:rPr>
        <w:t xml:space="preserve">til </w:t>
      </w:r>
      <w:r w:rsidR="00785BE4">
        <w:rPr>
          <w:sz w:val="22"/>
          <w:szCs w:val="22"/>
        </w:rPr>
        <w:t>að vinna með Jörundi hundadagakonungi, en veðjaði</w:t>
      </w:r>
      <w:r w:rsidR="00F67643">
        <w:rPr>
          <w:sz w:val="22"/>
          <w:szCs w:val="22"/>
        </w:rPr>
        <w:t xml:space="preserve"> þá </w:t>
      </w:r>
      <w:r w:rsidR="00785BE4">
        <w:rPr>
          <w:sz w:val="22"/>
          <w:szCs w:val="22"/>
        </w:rPr>
        <w:t xml:space="preserve">á rangan </w:t>
      </w:r>
      <w:r w:rsidR="00785BE4" w:rsidRPr="003A4247">
        <w:rPr>
          <w:sz w:val="22"/>
          <w:szCs w:val="22"/>
        </w:rPr>
        <w:t>hest.</w:t>
      </w:r>
      <w:r w:rsidR="003A4247" w:rsidRPr="003A4247">
        <w:rPr>
          <w:sz w:val="22"/>
          <w:szCs w:val="22"/>
        </w:rPr>
        <w:t xml:space="preserve"> </w:t>
      </w:r>
    </w:p>
    <w:p w:rsidR="00F111AD" w:rsidRDefault="003A4247" w:rsidP="001F26D2">
      <w:pPr>
        <w:spacing w:before="120"/>
        <w:rPr>
          <w:sz w:val="22"/>
          <w:szCs w:val="22"/>
        </w:rPr>
      </w:pPr>
      <w:r w:rsidRPr="003A4247">
        <w:rPr>
          <w:sz w:val="22"/>
          <w:szCs w:val="22"/>
        </w:rPr>
        <w:t xml:space="preserve">Í Nesi var fædd dóttir </w:t>
      </w:r>
      <w:proofErr w:type="spellStart"/>
      <w:r w:rsidRPr="003A4247">
        <w:rPr>
          <w:sz w:val="22"/>
          <w:szCs w:val="22"/>
        </w:rPr>
        <w:t>Gröndalshjónanna</w:t>
      </w:r>
      <w:proofErr w:type="spellEnd"/>
      <w:r w:rsidRPr="003A4247">
        <w:rPr>
          <w:sz w:val="22"/>
          <w:szCs w:val="22"/>
        </w:rPr>
        <w:t xml:space="preserve">, </w:t>
      </w:r>
      <w:r w:rsidRPr="003A4247">
        <w:rPr>
          <w:b/>
          <w:sz w:val="22"/>
          <w:szCs w:val="22"/>
        </w:rPr>
        <w:t xml:space="preserve">Helga Gröndal </w:t>
      </w:r>
      <w:r w:rsidRPr="003A4247">
        <w:rPr>
          <w:sz w:val="22"/>
          <w:szCs w:val="22"/>
        </w:rPr>
        <w:t>(1800-1855), kona Sveinbjarnar Egilssonar rektors. S</w:t>
      </w:r>
      <w:r w:rsidRPr="003A4247">
        <w:rPr>
          <w:color w:val="000000" w:themeColor="text1"/>
          <w:sz w:val="22"/>
          <w:szCs w:val="22"/>
        </w:rPr>
        <w:t xml:space="preserve">onur Helgu og Sveinbjarnar var skáldið </w:t>
      </w:r>
      <w:hyperlink r:id="rId15" w:tooltip="Benedikt Sveinbjarnarson Gröndal" w:history="1">
        <w:r w:rsidRPr="003A4247">
          <w:rPr>
            <w:rStyle w:val="Tengill"/>
            <w:color w:val="000000" w:themeColor="text1"/>
            <w:sz w:val="22"/>
            <w:szCs w:val="22"/>
            <w:u w:val="none"/>
          </w:rPr>
          <w:t>Benedikt</w:t>
        </w:r>
      </w:hyperlink>
      <w:r w:rsidRPr="003A4247">
        <w:rPr>
          <w:sz w:val="22"/>
          <w:szCs w:val="22"/>
        </w:rPr>
        <w:t xml:space="preserve"> sem nefndur er Benedikt Gröndal yngri til aðgreiningar frá afa sínum.</w:t>
      </w:r>
    </w:p>
    <w:p w:rsidR="001D0377" w:rsidRDefault="00785BE4" w:rsidP="001F26D2">
      <w:pPr>
        <w:spacing w:before="120"/>
        <w:rPr>
          <w:sz w:val="22"/>
          <w:szCs w:val="22"/>
        </w:rPr>
      </w:pPr>
      <w:r>
        <w:rPr>
          <w:sz w:val="22"/>
          <w:szCs w:val="22"/>
        </w:rPr>
        <w:t xml:space="preserve">Síðasti landlæknirinn sem sat í Nesi var </w:t>
      </w:r>
      <w:r w:rsidRPr="00785BE4">
        <w:rPr>
          <w:b/>
          <w:sz w:val="22"/>
          <w:szCs w:val="22"/>
        </w:rPr>
        <w:t xml:space="preserve">Jón </w:t>
      </w:r>
      <w:proofErr w:type="spellStart"/>
      <w:r w:rsidRPr="00785BE4">
        <w:rPr>
          <w:b/>
          <w:sz w:val="22"/>
          <w:szCs w:val="22"/>
        </w:rPr>
        <w:t>Thorstensen</w:t>
      </w:r>
      <w:proofErr w:type="spellEnd"/>
      <w:r w:rsidRPr="00785BE4">
        <w:rPr>
          <w:b/>
          <w:sz w:val="22"/>
          <w:szCs w:val="22"/>
        </w:rPr>
        <w:t xml:space="preserve"> </w:t>
      </w:r>
      <w:r w:rsidR="00EE0275" w:rsidRPr="00EE0275">
        <w:rPr>
          <w:sz w:val="22"/>
          <w:szCs w:val="22"/>
        </w:rPr>
        <w:t>(</w:t>
      </w:r>
      <w:r w:rsidR="00EE0275">
        <w:rPr>
          <w:sz w:val="22"/>
          <w:szCs w:val="22"/>
        </w:rPr>
        <w:t>1794-1848)</w:t>
      </w:r>
      <w:r w:rsidR="00047295">
        <w:rPr>
          <w:sz w:val="22"/>
          <w:szCs w:val="22"/>
        </w:rPr>
        <w:t>. K</w:t>
      </w:r>
      <w:r>
        <w:rPr>
          <w:sz w:val="22"/>
          <w:szCs w:val="22"/>
        </w:rPr>
        <w:t>ona hans</w:t>
      </w:r>
      <w:r w:rsidR="002C24B5">
        <w:rPr>
          <w:sz w:val="22"/>
          <w:szCs w:val="22"/>
        </w:rPr>
        <w:t xml:space="preserve"> </w:t>
      </w:r>
      <w:r w:rsidR="00047295">
        <w:rPr>
          <w:sz w:val="22"/>
          <w:szCs w:val="22"/>
        </w:rPr>
        <w:t xml:space="preserve">var </w:t>
      </w:r>
      <w:r w:rsidR="002C24B5">
        <w:rPr>
          <w:sz w:val="22"/>
          <w:szCs w:val="22"/>
        </w:rPr>
        <w:t>amtmannsdóttirin</w:t>
      </w:r>
      <w:r>
        <w:rPr>
          <w:sz w:val="22"/>
          <w:szCs w:val="22"/>
        </w:rPr>
        <w:t xml:space="preserve"> </w:t>
      </w:r>
      <w:r>
        <w:rPr>
          <w:b/>
          <w:sz w:val="22"/>
          <w:szCs w:val="22"/>
        </w:rPr>
        <w:t>Elí</w:t>
      </w:r>
      <w:r w:rsidRPr="00785BE4">
        <w:rPr>
          <w:b/>
          <w:sz w:val="22"/>
          <w:szCs w:val="22"/>
        </w:rPr>
        <w:t xml:space="preserve">n </w:t>
      </w:r>
      <w:r w:rsidR="002C24B5">
        <w:rPr>
          <w:b/>
          <w:sz w:val="22"/>
          <w:szCs w:val="22"/>
        </w:rPr>
        <w:t xml:space="preserve">Stefánsdóttir </w:t>
      </w:r>
      <w:r w:rsidRPr="00785BE4">
        <w:rPr>
          <w:b/>
          <w:sz w:val="22"/>
          <w:szCs w:val="22"/>
        </w:rPr>
        <w:t>Stephensen</w:t>
      </w:r>
      <w:r w:rsidR="00EE0275">
        <w:rPr>
          <w:sz w:val="22"/>
          <w:szCs w:val="22"/>
        </w:rPr>
        <w:t xml:space="preserve"> (1800-1887)</w:t>
      </w:r>
      <w:r>
        <w:rPr>
          <w:sz w:val="22"/>
          <w:szCs w:val="22"/>
        </w:rPr>
        <w:t xml:space="preserve">. Var hann </w:t>
      </w:r>
      <w:r w:rsidR="002C24B5">
        <w:rPr>
          <w:sz w:val="22"/>
          <w:szCs w:val="22"/>
        </w:rPr>
        <w:t>fræði</w:t>
      </w:r>
      <w:r>
        <w:rPr>
          <w:sz w:val="22"/>
          <w:szCs w:val="22"/>
        </w:rPr>
        <w:t xml:space="preserve">maður og byrjaði </w:t>
      </w:r>
      <w:r w:rsidR="00047295">
        <w:rPr>
          <w:sz w:val="22"/>
          <w:szCs w:val="22"/>
        </w:rPr>
        <w:t xml:space="preserve">þar </w:t>
      </w:r>
      <w:r>
        <w:rPr>
          <w:sz w:val="22"/>
          <w:szCs w:val="22"/>
        </w:rPr>
        <w:t>fyrstu skipulögðu veðurathuganirnar á landinu fyrir danska vísindafélagið</w:t>
      </w:r>
      <w:r w:rsidR="003A4247">
        <w:rPr>
          <w:sz w:val="22"/>
          <w:szCs w:val="22"/>
        </w:rPr>
        <w:t xml:space="preserve"> og hélt þeim áfram í Reykjavík</w:t>
      </w:r>
      <w:r>
        <w:rPr>
          <w:sz w:val="22"/>
          <w:szCs w:val="22"/>
        </w:rPr>
        <w:t>.</w:t>
      </w:r>
      <w:r w:rsidR="002C24B5">
        <w:rPr>
          <w:sz w:val="22"/>
          <w:szCs w:val="22"/>
        </w:rPr>
        <w:t xml:space="preserve"> </w:t>
      </w:r>
    </w:p>
    <w:p w:rsidR="00B03C3F" w:rsidRDefault="00B02BEF" w:rsidP="001F26D2">
      <w:pPr>
        <w:spacing w:before="120"/>
        <w:rPr>
          <w:sz w:val="22"/>
          <w:szCs w:val="22"/>
        </w:rPr>
      </w:pPr>
      <w:r>
        <w:rPr>
          <w:sz w:val="22"/>
          <w:szCs w:val="22"/>
        </w:rPr>
        <w:t>Síðasti a</w:t>
      </w:r>
      <w:r w:rsidR="002C24B5">
        <w:rPr>
          <w:sz w:val="22"/>
          <w:szCs w:val="22"/>
        </w:rPr>
        <w:t xml:space="preserve">pótekarinn var </w:t>
      </w:r>
      <w:r w:rsidR="002C24B5" w:rsidRPr="00B02BEF">
        <w:rPr>
          <w:b/>
          <w:sz w:val="22"/>
          <w:szCs w:val="22"/>
        </w:rPr>
        <w:t>Oddur Thorarensen</w:t>
      </w:r>
      <w:r w:rsidR="002876AC">
        <w:rPr>
          <w:b/>
          <w:sz w:val="22"/>
          <w:szCs w:val="22"/>
        </w:rPr>
        <w:t xml:space="preserve"> </w:t>
      </w:r>
      <w:r w:rsidR="002876AC">
        <w:rPr>
          <w:sz w:val="22"/>
          <w:szCs w:val="22"/>
        </w:rPr>
        <w:t>(1797-1880)</w:t>
      </w:r>
      <w:r w:rsidR="002C24B5">
        <w:rPr>
          <w:sz w:val="22"/>
          <w:szCs w:val="22"/>
        </w:rPr>
        <w:t xml:space="preserve">, sem </w:t>
      </w:r>
      <w:r w:rsidR="00B023A3">
        <w:rPr>
          <w:sz w:val="22"/>
          <w:szCs w:val="22"/>
        </w:rPr>
        <w:t xml:space="preserve">áður </w:t>
      </w:r>
      <w:r w:rsidR="002876AC">
        <w:rPr>
          <w:sz w:val="22"/>
          <w:szCs w:val="22"/>
        </w:rPr>
        <w:t xml:space="preserve">hafði </w:t>
      </w:r>
      <w:r>
        <w:rPr>
          <w:sz w:val="22"/>
          <w:szCs w:val="22"/>
        </w:rPr>
        <w:t>s</w:t>
      </w:r>
      <w:r w:rsidR="002876AC">
        <w:rPr>
          <w:sz w:val="22"/>
          <w:szCs w:val="22"/>
        </w:rPr>
        <w:t>tofnað apótek á Akureyri. Flutti hann til Reykjavíkur og síðan aftur til Akureyrar.</w:t>
      </w:r>
    </w:p>
    <w:p w:rsidR="00785BE4" w:rsidRDefault="00F67643" w:rsidP="001F26D2">
      <w:pPr>
        <w:spacing w:before="120"/>
        <w:rPr>
          <w:sz w:val="22"/>
          <w:szCs w:val="22"/>
        </w:rPr>
      </w:pPr>
      <w:r>
        <w:rPr>
          <w:sz w:val="22"/>
          <w:szCs w:val="22"/>
        </w:rPr>
        <w:t>F</w:t>
      </w:r>
      <w:r w:rsidR="00B02BEF">
        <w:rPr>
          <w:sz w:val="22"/>
          <w:szCs w:val="22"/>
        </w:rPr>
        <w:t xml:space="preserve">luttu báðir embættismennirnir til </w:t>
      </w:r>
      <w:r w:rsidR="00B03C3F">
        <w:rPr>
          <w:sz w:val="22"/>
          <w:szCs w:val="22"/>
        </w:rPr>
        <w:t xml:space="preserve">Reykjavíkur 1834 og stóð </w:t>
      </w:r>
      <w:r>
        <w:rPr>
          <w:sz w:val="22"/>
          <w:szCs w:val="22"/>
        </w:rPr>
        <w:t>stofan tóm um skeið.</w:t>
      </w:r>
    </w:p>
    <w:p w:rsidR="00680BCC" w:rsidRDefault="006F4EC0" w:rsidP="00160DFC">
      <w:pPr>
        <w:spacing w:before="0"/>
        <w:jc w:val="center"/>
        <w:rPr>
          <w:b/>
          <w:sz w:val="28"/>
          <w:szCs w:val="28"/>
        </w:rPr>
      </w:pPr>
      <w:r>
        <w:rPr>
          <w:noProof/>
          <w:lang w:eastAsia="is-IS"/>
        </w:rPr>
        <w:lastRenderedPageBreak/>
        <w:drawing>
          <wp:inline distT="0" distB="0" distL="0" distR="0" wp14:anchorId="35735418" wp14:editId="1879D225">
            <wp:extent cx="4652538" cy="2423711"/>
            <wp:effectExtent l="0" t="0" r="0" b="0"/>
            <wp:docPr id="12" name="Myn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668251" cy="2431896"/>
                    </a:xfrm>
                    <a:prstGeom prst="rect">
                      <a:avLst/>
                    </a:prstGeom>
                  </pic:spPr>
                </pic:pic>
              </a:graphicData>
            </a:graphic>
          </wp:inline>
        </w:drawing>
      </w:r>
    </w:p>
    <w:p w:rsidR="006F4EC0" w:rsidRDefault="006F4EC0" w:rsidP="006F4EC0">
      <w:pPr>
        <w:spacing w:before="0"/>
        <w:jc w:val="center"/>
        <w:rPr>
          <w:b/>
          <w:sz w:val="16"/>
          <w:szCs w:val="16"/>
        </w:rPr>
      </w:pPr>
      <w:r w:rsidRPr="002F2955">
        <w:rPr>
          <w:sz w:val="16"/>
          <w:szCs w:val="16"/>
        </w:rPr>
        <w:t>Gömul mynd af Nesstofu. Sýnir húsaþyrpingu fyrir vinnufólk, sjúklinga, skepnur eða?</w:t>
      </w:r>
    </w:p>
    <w:p w:rsidR="00DF0A0E" w:rsidRDefault="00DF0A0E">
      <w:pPr>
        <w:rPr>
          <w:b/>
          <w:sz w:val="16"/>
          <w:szCs w:val="16"/>
        </w:rPr>
      </w:pPr>
    </w:p>
    <w:p w:rsidR="00F67643" w:rsidRPr="00071119" w:rsidRDefault="00071119" w:rsidP="004F3A16">
      <w:pPr>
        <w:pBdr>
          <w:top w:val="single" w:sz="4" w:space="1" w:color="auto"/>
        </w:pBdr>
        <w:spacing w:before="120"/>
        <w:jc w:val="center"/>
        <w:rPr>
          <w:sz w:val="28"/>
          <w:szCs w:val="28"/>
        </w:rPr>
      </w:pPr>
      <w:r w:rsidRPr="00071119">
        <w:rPr>
          <w:b/>
          <w:sz w:val="28"/>
          <w:szCs w:val="28"/>
        </w:rPr>
        <w:t xml:space="preserve">Nesstofa 1835 </w:t>
      </w:r>
      <w:r w:rsidR="00F67643" w:rsidRPr="003B2AF7">
        <w:rPr>
          <w:b/>
          <w:sz w:val="28"/>
          <w:szCs w:val="28"/>
        </w:rPr>
        <w:t>-</w:t>
      </w:r>
      <w:r w:rsidR="003B2AF7" w:rsidRPr="003B2AF7">
        <w:rPr>
          <w:b/>
          <w:sz w:val="28"/>
          <w:szCs w:val="28"/>
        </w:rPr>
        <w:t xml:space="preserve"> 1851</w:t>
      </w:r>
    </w:p>
    <w:p w:rsidR="007F22AA" w:rsidRDefault="00B03C3F" w:rsidP="001F26D2">
      <w:pPr>
        <w:spacing w:before="120"/>
        <w:rPr>
          <w:sz w:val="22"/>
          <w:szCs w:val="22"/>
        </w:rPr>
      </w:pPr>
      <w:r>
        <w:rPr>
          <w:sz w:val="22"/>
          <w:szCs w:val="22"/>
        </w:rPr>
        <w:t>Ári síðar</w:t>
      </w:r>
      <w:r w:rsidR="00540832">
        <w:rPr>
          <w:sz w:val="22"/>
          <w:szCs w:val="22"/>
        </w:rPr>
        <w:t xml:space="preserve"> (1835)</w:t>
      </w:r>
      <w:r>
        <w:rPr>
          <w:sz w:val="22"/>
          <w:szCs w:val="22"/>
        </w:rPr>
        <w:t xml:space="preserve"> keypt</w:t>
      </w:r>
      <w:r w:rsidR="009D55F3">
        <w:rPr>
          <w:sz w:val="22"/>
          <w:szCs w:val="22"/>
        </w:rPr>
        <w:t>u</w:t>
      </w:r>
      <w:r>
        <w:rPr>
          <w:sz w:val="22"/>
          <w:szCs w:val="22"/>
        </w:rPr>
        <w:t xml:space="preserve"> Nesjörðina alla</w:t>
      </w:r>
      <w:r w:rsidR="00B02BEF">
        <w:rPr>
          <w:sz w:val="22"/>
          <w:szCs w:val="22"/>
        </w:rPr>
        <w:t xml:space="preserve"> </w:t>
      </w:r>
      <w:r w:rsidR="00B02BEF" w:rsidRPr="00B023A3">
        <w:rPr>
          <w:b/>
          <w:sz w:val="22"/>
          <w:szCs w:val="22"/>
        </w:rPr>
        <w:t>Þórður Sveinbjörnsson</w:t>
      </w:r>
      <w:r w:rsidR="00B02BEF">
        <w:rPr>
          <w:sz w:val="22"/>
          <w:szCs w:val="22"/>
        </w:rPr>
        <w:t xml:space="preserve"> (1786-1857)</w:t>
      </w:r>
      <w:r>
        <w:rPr>
          <w:sz w:val="22"/>
          <w:szCs w:val="22"/>
        </w:rPr>
        <w:t xml:space="preserve"> háyfirdómari og </w:t>
      </w:r>
      <w:r w:rsidRPr="00B03C3F">
        <w:rPr>
          <w:b/>
          <w:sz w:val="22"/>
          <w:szCs w:val="22"/>
        </w:rPr>
        <w:t>Guðrún Oddsdóttir</w:t>
      </w:r>
      <w:r>
        <w:rPr>
          <w:sz w:val="22"/>
          <w:szCs w:val="22"/>
        </w:rPr>
        <w:t xml:space="preserve"> (1779-1838). </w:t>
      </w:r>
      <w:r w:rsidR="00C420C9">
        <w:rPr>
          <w:sz w:val="22"/>
          <w:szCs w:val="22"/>
        </w:rPr>
        <w:t xml:space="preserve">Þau voru þá nýkomin frá </w:t>
      </w:r>
      <w:r w:rsidR="003A4247">
        <w:rPr>
          <w:sz w:val="22"/>
          <w:szCs w:val="22"/>
        </w:rPr>
        <w:t xml:space="preserve">sýslumannsembætti í </w:t>
      </w:r>
      <w:r w:rsidR="00C420C9">
        <w:rPr>
          <w:sz w:val="22"/>
          <w:szCs w:val="22"/>
        </w:rPr>
        <w:t xml:space="preserve">Hróarsholti í Flóa þar sem þau höfðu haft mikið erfiði </w:t>
      </w:r>
      <w:r w:rsidR="009D55F3">
        <w:rPr>
          <w:sz w:val="22"/>
          <w:szCs w:val="22"/>
        </w:rPr>
        <w:t xml:space="preserve">og </w:t>
      </w:r>
      <w:r w:rsidR="00C420C9">
        <w:rPr>
          <w:sz w:val="22"/>
          <w:szCs w:val="22"/>
        </w:rPr>
        <w:t>l</w:t>
      </w:r>
      <w:r w:rsidR="003A4247">
        <w:rPr>
          <w:sz w:val="22"/>
          <w:szCs w:val="22"/>
        </w:rPr>
        <w:t>angt</w:t>
      </w:r>
      <w:r w:rsidR="00C420C9">
        <w:rPr>
          <w:sz w:val="22"/>
          <w:szCs w:val="22"/>
        </w:rPr>
        <w:t xml:space="preserve"> vegna rannsóknar Kambsránsins. Guðrún lifði ekki lengi og er núna þekkt fyrir að hafa verið jörðuð fyrst í</w:t>
      </w:r>
      <w:r w:rsidR="007F22AA" w:rsidRPr="007F22AA">
        <w:rPr>
          <w:sz w:val="22"/>
          <w:szCs w:val="22"/>
        </w:rPr>
        <w:t xml:space="preserve"> </w:t>
      </w:r>
      <w:r w:rsidR="007F22AA">
        <w:rPr>
          <w:sz w:val="22"/>
          <w:szCs w:val="22"/>
        </w:rPr>
        <w:t>nýja Suðurgötukirkjugarðinum.</w:t>
      </w:r>
      <w:r w:rsidR="003A4247">
        <w:rPr>
          <w:rStyle w:val="Tilvsunneanmlsgrein"/>
          <w:sz w:val="22"/>
          <w:szCs w:val="22"/>
        </w:rPr>
        <w:footnoteReference w:id="6"/>
      </w:r>
      <w:r w:rsidR="007F22AA">
        <w:rPr>
          <w:sz w:val="22"/>
          <w:szCs w:val="22"/>
        </w:rPr>
        <w:t xml:space="preserve"> </w:t>
      </w:r>
    </w:p>
    <w:p w:rsidR="00B02BEF" w:rsidRPr="00540832" w:rsidRDefault="007F22AA" w:rsidP="001F26D2">
      <w:pPr>
        <w:spacing w:before="120"/>
        <w:rPr>
          <w:sz w:val="22"/>
          <w:szCs w:val="22"/>
        </w:rPr>
      </w:pPr>
      <w:r>
        <w:rPr>
          <w:sz w:val="22"/>
          <w:szCs w:val="22"/>
        </w:rPr>
        <w:t xml:space="preserve">Þórður giftist á ný </w:t>
      </w:r>
      <w:proofErr w:type="spellStart"/>
      <w:r>
        <w:rPr>
          <w:b/>
          <w:sz w:val="22"/>
          <w:szCs w:val="22"/>
        </w:rPr>
        <w:t>K</w:t>
      </w:r>
      <w:r w:rsidR="00047295">
        <w:rPr>
          <w:b/>
          <w:sz w:val="22"/>
          <w:szCs w:val="22"/>
        </w:rPr>
        <w:t>ir</w:t>
      </w:r>
      <w:r>
        <w:rPr>
          <w:b/>
          <w:sz w:val="22"/>
          <w:szCs w:val="22"/>
        </w:rPr>
        <w:t>stin</w:t>
      </w:r>
      <w:proofErr w:type="spellEnd"/>
      <w:r>
        <w:rPr>
          <w:b/>
          <w:sz w:val="22"/>
          <w:szCs w:val="22"/>
        </w:rPr>
        <w:t xml:space="preserve"> </w:t>
      </w:r>
      <w:proofErr w:type="spellStart"/>
      <w:r>
        <w:rPr>
          <w:b/>
          <w:sz w:val="22"/>
          <w:szCs w:val="22"/>
        </w:rPr>
        <w:t>Knudsen</w:t>
      </w:r>
      <w:proofErr w:type="spellEnd"/>
      <w:r w:rsidRPr="00564091">
        <w:rPr>
          <w:sz w:val="22"/>
          <w:szCs w:val="22"/>
        </w:rPr>
        <w:t xml:space="preserve"> </w:t>
      </w:r>
      <w:r w:rsidR="00564091" w:rsidRPr="00564091">
        <w:rPr>
          <w:sz w:val="22"/>
          <w:szCs w:val="22"/>
        </w:rPr>
        <w:t xml:space="preserve">(1813-1874) </w:t>
      </w:r>
      <w:r>
        <w:rPr>
          <w:sz w:val="22"/>
          <w:szCs w:val="22"/>
        </w:rPr>
        <w:t xml:space="preserve">og er </w:t>
      </w:r>
      <w:r w:rsidRPr="00540832">
        <w:rPr>
          <w:b/>
          <w:sz w:val="22"/>
          <w:szCs w:val="22"/>
        </w:rPr>
        <w:t>Sveinbjörn Sveinbjörnsson</w:t>
      </w:r>
      <w:r>
        <w:rPr>
          <w:sz w:val="22"/>
          <w:szCs w:val="22"/>
        </w:rPr>
        <w:t xml:space="preserve"> (1847-1926) tónskáld </w:t>
      </w:r>
      <w:r w:rsidR="00564091">
        <w:rPr>
          <w:sz w:val="22"/>
          <w:szCs w:val="22"/>
        </w:rPr>
        <w:t>einna þ</w:t>
      </w:r>
      <w:r>
        <w:rPr>
          <w:sz w:val="22"/>
          <w:szCs w:val="22"/>
        </w:rPr>
        <w:t>ekkt</w:t>
      </w:r>
      <w:r w:rsidR="00564091">
        <w:rPr>
          <w:sz w:val="22"/>
          <w:szCs w:val="22"/>
        </w:rPr>
        <w:t xml:space="preserve">astur barna þeirra. </w:t>
      </w:r>
      <w:r w:rsidR="00F67643">
        <w:rPr>
          <w:sz w:val="22"/>
          <w:szCs w:val="22"/>
        </w:rPr>
        <w:t xml:space="preserve">Átti hún dóttur fyrir sem Þórður ættleiddi og er ein helsta ættmóðir </w:t>
      </w:r>
      <w:proofErr w:type="spellStart"/>
      <w:r w:rsidR="00F67643">
        <w:rPr>
          <w:sz w:val="22"/>
          <w:szCs w:val="22"/>
        </w:rPr>
        <w:t>Knudsensættar</w:t>
      </w:r>
      <w:proofErr w:type="spellEnd"/>
      <w:r w:rsidR="00F67643">
        <w:rPr>
          <w:sz w:val="22"/>
          <w:szCs w:val="22"/>
        </w:rPr>
        <w:t xml:space="preserve">. </w:t>
      </w:r>
    </w:p>
    <w:p w:rsidR="00DF0A0E" w:rsidRDefault="00540832" w:rsidP="00131369">
      <w:pPr>
        <w:spacing w:before="120"/>
        <w:rPr>
          <w:sz w:val="22"/>
          <w:szCs w:val="22"/>
        </w:rPr>
      </w:pPr>
      <w:r>
        <w:rPr>
          <w:sz w:val="22"/>
          <w:szCs w:val="22"/>
        </w:rPr>
        <w:t>Bjuggu þau í Nesi til 1851 e</w:t>
      </w:r>
      <w:r w:rsidR="00564091">
        <w:rPr>
          <w:sz w:val="22"/>
          <w:szCs w:val="22"/>
        </w:rPr>
        <w:t>n</w:t>
      </w:r>
      <w:r>
        <w:rPr>
          <w:sz w:val="22"/>
          <w:szCs w:val="22"/>
        </w:rPr>
        <w:t xml:space="preserve"> þau fluttu</w:t>
      </w:r>
      <w:r w:rsidR="00F67643">
        <w:rPr>
          <w:sz w:val="22"/>
          <w:szCs w:val="22"/>
        </w:rPr>
        <w:t xml:space="preserve"> þá</w:t>
      </w:r>
      <w:r>
        <w:rPr>
          <w:sz w:val="22"/>
          <w:szCs w:val="22"/>
        </w:rPr>
        <w:t xml:space="preserve"> </w:t>
      </w:r>
      <w:r w:rsidR="00564091">
        <w:rPr>
          <w:sz w:val="22"/>
          <w:szCs w:val="22"/>
        </w:rPr>
        <w:t>að</w:t>
      </w:r>
      <w:r>
        <w:rPr>
          <w:sz w:val="22"/>
          <w:szCs w:val="22"/>
        </w:rPr>
        <w:t xml:space="preserve"> </w:t>
      </w:r>
      <w:proofErr w:type="spellStart"/>
      <w:r>
        <w:rPr>
          <w:sz w:val="22"/>
          <w:szCs w:val="22"/>
        </w:rPr>
        <w:t>Túngötu</w:t>
      </w:r>
      <w:proofErr w:type="spellEnd"/>
      <w:r w:rsidR="00C256FC">
        <w:rPr>
          <w:sz w:val="22"/>
          <w:szCs w:val="22"/>
        </w:rPr>
        <w:t xml:space="preserve"> 6</w:t>
      </w:r>
      <w:r w:rsidR="00F67643">
        <w:rPr>
          <w:sz w:val="22"/>
          <w:szCs w:val="22"/>
        </w:rPr>
        <w:t xml:space="preserve"> í húsið sem </w:t>
      </w:r>
      <w:r w:rsidR="00C256FC">
        <w:rPr>
          <w:sz w:val="22"/>
          <w:szCs w:val="22"/>
        </w:rPr>
        <w:t xml:space="preserve">Baugur hafði </w:t>
      </w:r>
      <w:r w:rsidR="00F67643">
        <w:rPr>
          <w:sz w:val="22"/>
          <w:szCs w:val="22"/>
        </w:rPr>
        <w:t xml:space="preserve">seinna </w:t>
      </w:r>
      <w:r w:rsidR="00C256FC">
        <w:rPr>
          <w:sz w:val="22"/>
          <w:szCs w:val="22"/>
        </w:rPr>
        <w:t>aðsetur</w:t>
      </w:r>
      <w:r w:rsidR="00F67643">
        <w:rPr>
          <w:sz w:val="22"/>
          <w:szCs w:val="22"/>
        </w:rPr>
        <w:t xml:space="preserve"> í.</w:t>
      </w:r>
    </w:p>
    <w:p w:rsidR="00DF0A0E" w:rsidRDefault="00DF0A0E">
      <w:pPr>
        <w:rPr>
          <w:sz w:val="22"/>
          <w:szCs w:val="22"/>
        </w:rPr>
      </w:pPr>
      <w:r>
        <w:rPr>
          <w:sz w:val="22"/>
          <w:szCs w:val="22"/>
        </w:rPr>
        <w:br w:type="page"/>
      </w:r>
    </w:p>
    <w:p w:rsidR="00D10573" w:rsidRDefault="00D10573" w:rsidP="00131369">
      <w:pPr>
        <w:spacing w:before="120"/>
        <w:rPr>
          <w:sz w:val="22"/>
          <w:szCs w:val="22"/>
        </w:rPr>
      </w:pPr>
    </w:p>
    <w:p w:rsidR="001F26D2" w:rsidRPr="006B0A64" w:rsidRDefault="00C256FC" w:rsidP="004F3A16">
      <w:pPr>
        <w:pBdr>
          <w:top w:val="single" w:sz="4" w:space="1" w:color="auto"/>
        </w:pBdr>
        <w:spacing w:before="120"/>
        <w:jc w:val="center"/>
        <w:rPr>
          <w:b/>
          <w:sz w:val="28"/>
          <w:szCs w:val="28"/>
        </w:rPr>
      </w:pPr>
      <w:r w:rsidRPr="006B0A64">
        <w:rPr>
          <w:b/>
          <w:sz w:val="28"/>
          <w:szCs w:val="28"/>
        </w:rPr>
        <w:t xml:space="preserve">Fjölskyldan í </w:t>
      </w:r>
      <w:r w:rsidR="00B041D1" w:rsidRPr="006B0A64">
        <w:rPr>
          <w:b/>
          <w:sz w:val="28"/>
          <w:szCs w:val="28"/>
        </w:rPr>
        <w:t>Bollagö</w:t>
      </w:r>
      <w:r w:rsidR="00047295">
        <w:rPr>
          <w:b/>
          <w:sz w:val="28"/>
          <w:szCs w:val="28"/>
        </w:rPr>
        <w:t>rð</w:t>
      </w:r>
      <w:r w:rsidR="00B041D1" w:rsidRPr="006B0A64">
        <w:rPr>
          <w:b/>
          <w:sz w:val="28"/>
          <w:szCs w:val="28"/>
        </w:rPr>
        <w:t>um</w:t>
      </w:r>
      <w:r w:rsidR="003B2AF7" w:rsidRPr="006B0A64">
        <w:rPr>
          <w:b/>
          <w:sz w:val="28"/>
          <w:szCs w:val="28"/>
        </w:rPr>
        <w:t xml:space="preserve"> 1831</w:t>
      </w:r>
      <w:r w:rsidR="006B0A64" w:rsidRPr="006B0A64">
        <w:rPr>
          <w:b/>
          <w:sz w:val="28"/>
          <w:szCs w:val="28"/>
        </w:rPr>
        <w:t xml:space="preserve"> - 1976</w:t>
      </w:r>
      <w:r w:rsidRPr="006B0A64">
        <w:rPr>
          <w:b/>
          <w:sz w:val="28"/>
          <w:szCs w:val="28"/>
        </w:rPr>
        <w:t>.</w:t>
      </w:r>
    </w:p>
    <w:p w:rsidR="005F243B" w:rsidRDefault="005F243B" w:rsidP="005F243B">
      <w:pPr>
        <w:spacing w:before="0"/>
        <w:jc w:val="center"/>
        <w:rPr>
          <w:sz w:val="22"/>
          <w:szCs w:val="22"/>
        </w:rPr>
      </w:pPr>
      <w:r>
        <w:rPr>
          <w:noProof/>
          <w:lang w:eastAsia="is-IS"/>
        </w:rPr>
        <w:drawing>
          <wp:inline distT="0" distB="0" distL="0" distR="0" wp14:anchorId="53AD963F" wp14:editId="4569CEF2">
            <wp:extent cx="1891229" cy="3033746"/>
            <wp:effectExtent l="0" t="0" r="0" b="0"/>
            <wp:docPr id="15" name="Myn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904030" cy="3054281"/>
                    </a:xfrm>
                    <a:prstGeom prst="rect">
                      <a:avLst/>
                    </a:prstGeom>
                  </pic:spPr>
                </pic:pic>
              </a:graphicData>
            </a:graphic>
          </wp:inline>
        </w:drawing>
      </w:r>
    </w:p>
    <w:p w:rsidR="005F243B" w:rsidRPr="005F243B" w:rsidRDefault="005F243B" w:rsidP="005F243B">
      <w:pPr>
        <w:spacing w:before="0"/>
        <w:jc w:val="center"/>
        <w:rPr>
          <w:sz w:val="16"/>
          <w:szCs w:val="16"/>
        </w:rPr>
      </w:pPr>
      <w:r w:rsidRPr="005F243B">
        <w:rPr>
          <w:sz w:val="16"/>
          <w:szCs w:val="16"/>
        </w:rPr>
        <w:t>Anna Jónsdóttir</w:t>
      </w:r>
    </w:p>
    <w:p w:rsidR="00B041D1" w:rsidRDefault="003D67A2" w:rsidP="001F26D2">
      <w:pPr>
        <w:spacing w:before="120"/>
        <w:rPr>
          <w:sz w:val="22"/>
          <w:szCs w:val="22"/>
        </w:rPr>
      </w:pPr>
      <w:r>
        <w:rPr>
          <w:sz w:val="22"/>
          <w:szCs w:val="22"/>
        </w:rPr>
        <w:t>Ættmóðir Bollagarðaætt</w:t>
      </w:r>
      <w:r w:rsidR="00A34EA5">
        <w:rPr>
          <w:sz w:val="22"/>
          <w:szCs w:val="22"/>
        </w:rPr>
        <w:t>ar</w:t>
      </w:r>
      <w:r w:rsidR="00F67643">
        <w:rPr>
          <w:sz w:val="22"/>
          <w:szCs w:val="22"/>
        </w:rPr>
        <w:t xml:space="preserve"> </w:t>
      </w:r>
      <w:r>
        <w:rPr>
          <w:sz w:val="22"/>
          <w:szCs w:val="22"/>
        </w:rPr>
        <w:t xml:space="preserve">á Seltjarnarnesi var </w:t>
      </w:r>
      <w:r w:rsidRPr="003B059C">
        <w:rPr>
          <w:b/>
          <w:sz w:val="22"/>
          <w:szCs w:val="22"/>
        </w:rPr>
        <w:t>Anna Jónsdótt</w:t>
      </w:r>
      <w:r w:rsidR="003B059C">
        <w:rPr>
          <w:b/>
          <w:sz w:val="22"/>
          <w:szCs w:val="22"/>
        </w:rPr>
        <w:t>ir</w:t>
      </w:r>
      <w:r>
        <w:rPr>
          <w:sz w:val="22"/>
          <w:szCs w:val="22"/>
        </w:rPr>
        <w:t xml:space="preserve"> (1830-</w:t>
      </w:r>
      <w:r w:rsidR="00012856">
        <w:rPr>
          <w:sz w:val="22"/>
          <w:szCs w:val="22"/>
        </w:rPr>
        <w:t>1916</w:t>
      </w:r>
      <w:r>
        <w:rPr>
          <w:sz w:val="22"/>
          <w:szCs w:val="22"/>
        </w:rPr>
        <w:t xml:space="preserve">) sem móðir hennar hafði átt í lausaleik. Hún </w:t>
      </w:r>
      <w:proofErr w:type="spellStart"/>
      <w:r>
        <w:rPr>
          <w:sz w:val="22"/>
          <w:szCs w:val="22"/>
        </w:rPr>
        <w:t>réðst</w:t>
      </w:r>
      <w:proofErr w:type="spellEnd"/>
      <w:r>
        <w:rPr>
          <w:sz w:val="22"/>
          <w:szCs w:val="22"/>
        </w:rPr>
        <w:t xml:space="preserve"> í vist með </w:t>
      </w:r>
      <w:r w:rsidR="0026008B">
        <w:rPr>
          <w:sz w:val="22"/>
          <w:szCs w:val="22"/>
        </w:rPr>
        <w:t>Önnu</w:t>
      </w:r>
      <w:r w:rsidR="00012856">
        <w:rPr>
          <w:sz w:val="22"/>
          <w:szCs w:val="22"/>
        </w:rPr>
        <w:t xml:space="preserve"> ársgamla</w:t>
      </w:r>
      <w:r>
        <w:rPr>
          <w:sz w:val="22"/>
          <w:szCs w:val="22"/>
        </w:rPr>
        <w:t xml:space="preserve"> </w:t>
      </w:r>
      <w:r w:rsidR="006B0A64">
        <w:rPr>
          <w:sz w:val="22"/>
          <w:szCs w:val="22"/>
        </w:rPr>
        <w:t xml:space="preserve">að Nesi </w:t>
      </w:r>
      <w:r>
        <w:rPr>
          <w:sz w:val="22"/>
          <w:szCs w:val="22"/>
        </w:rPr>
        <w:t xml:space="preserve">til Þórðar </w:t>
      </w:r>
      <w:r w:rsidR="00680BCC">
        <w:rPr>
          <w:sz w:val="22"/>
          <w:szCs w:val="22"/>
        </w:rPr>
        <w:t xml:space="preserve">Sveinbjörnssonar </w:t>
      </w:r>
      <w:r>
        <w:rPr>
          <w:sz w:val="22"/>
          <w:szCs w:val="22"/>
        </w:rPr>
        <w:t xml:space="preserve">háyfirdómara sem </w:t>
      </w:r>
      <w:r w:rsidR="006B0A64">
        <w:rPr>
          <w:sz w:val="22"/>
          <w:szCs w:val="22"/>
        </w:rPr>
        <w:t xml:space="preserve">skv. manntölum </w:t>
      </w:r>
      <w:r>
        <w:rPr>
          <w:sz w:val="22"/>
          <w:szCs w:val="22"/>
        </w:rPr>
        <w:t>tók barnið í fóstur</w:t>
      </w:r>
      <w:r w:rsidR="00012856">
        <w:rPr>
          <w:sz w:val="22"/>
          <w:szCs w:val="22"/>
        </w:rPr>
        <w:t xml:space="preserve">. </w:t>
      </w:r>
    </w:p>
    <w:p w:rsidR="007B297E" w:rsidRDefault="00012856" w:rsidP="001F26D2">
      <w:pPr>
        <w:spacing w:before="120"/>
        <w:rPr>
          <w:sz w:val="22"/>
          <w:szCs w:val="22"/>
        </w:rPr>
      </w:pPr>
      <w:r>
        <w:rPr>
          <w:sz w:val="22"/>
          <w:szCs w:val="22"/>
        </w:rPr>
        <w:t xml:space="preserve">Seinna </w:t>
      </w:r>
      <w:proofErr w:type="spellStart"/>
      <w:r>
        <w:rPr>
          <w:sz w:val="22"/>
          <w:szCs w:val="22"/>
        </w:rPr>
        <w:t>r</w:t>
      </w:r>
      <w:r w:rsidR="003B059C">
        <w:rPr>
          <w:sz w:val="22"/>
          <w:szCs w:val="22"/>
        </w:rPr>
        <w:t>é</w:t>
      </w:r>
      <w:r>
        <w:rPr>
          <w:sz w:val="22"/>
          <w:szCs w:val="22"/>
        </w:rPr>
        <w:t>ðst</w:t>
      </w:r>
      <w:proofErr w:type="spellEnd"/>
      <w:r>
        <w:rPr>
          <w:sz w:val="22"/>
          <w:szCs w:val="22"/>
        </w:rPr>
        <w:t xml:space="preserve"> </w:t>
      </w:r>
      <w:r w:rsidR="00161318">
        <w:rPr>
          <w:sz w:val="22"/>
          <w:szCs w:val="22"/>
        </w:rPr>
        <w:t>að Nesi</w:t>
      </w:r>
      <w:r>
        <w:rPr>
          <w:sz w:val="22"/>
          <w:szCs w:val="22"/>
        </w:rPr>
        <w:t xml:space="preserve"> vinnumað</w:t>
      </w:r>
      <w:r w:rsidR="003B059C">
        <w:rPr>
          <w:sz w:val="22"/>
          <w:szCs w:val="22"/>
        </w:rPr>
        <w:t>ur</w:t>
      </w:r>
      <w:r w:rsidR="00161318">
        <w:rPr>
          <w:sz w:val="22"/>
          <w:szCs w:val="22"/>
        </w:rPr>
        <w:t>,</w:t>
      </w:r>
      <w:r w:rsidR="003B059C">
        <w:rPr>
          <w:sz w:val="22"/>
          <w:szCs w:val="22"/>
        </w:rPr>
        <w:t xml:space="preserve"> </w:t>
      </w:r>
      <w:r w:rsidR="003B059C" w:rsidRPr="003B059C">
        <w:rPr>
          <w:b/>
          <w:sz w:val="22"/>
          <w:szCs w:val="22"/>
        </w:rPr>
        <w:t xml:space="preserve">Einar </w:t>
      </w:r>
      <w:proofErr w:type="spellStart"/>
      <w:r w:rsidR="003B059C" w:rsidRPr="003B059C">
        <w:rPr>
          <w:b/>
          <w:sz w:val="22"/>
          <w:szCs w:val="22"/>
        </w:rPr>
        <w:t>Hjörtsson</w:t>
      </w:r>
      <w:proofErr w:type="spellEnd"/>
      <w:r w:rsidR="003B059C">
        <w:rPr>
          <w:sz w:val="22"/>
          <w:szCs w:val="22"/>
        </w:rPr>
        <w:t xml:space="preserve"> (1818-1900) frá Steinum und</w:t>
      </w:r>
      <w:r w:rsidR="00047295">
        <w:rPr>
          <w:sz w:val="22"/>
          <w:szCs w:val="22"/>
        </w:rPr>
        <w:t>ir</w:t>
      </w:r>
      <w:r w:rsidR="003B059C">
        <w:rPr>
          <w:sz w:val="22"/>
          <w:szCs w:val="22"/>
        </w:rPr>
        <w:t xml:space="preserve"> Eyjafjöllum. Fór svo að þau gengu í hjónaband þegar Anna var sautján ára. B</w:t>
      </w:r>
      <w:r w:rsidR="00A34EA5">
        <w:rPr>
          <w:sz w:val="22"/>
          <w:szCs w:val="22"/>
        </w:rPr>
        <w:t>juggu þau</w:t>
      </w:r>
      <w:r w:rsidR="003B059C">
        <w:rPr>
          <w:sz w:val="22"/>
          <w:szCs w:val="22"/>
        </w:rPr>
        <w:t xml:space="preserve"> fyrst í Nesi en fl</w:t>
      </w:r>
      <w:r w:rsidR="00A34EA5">
        <w:rPr>
          <w:sz w:val="22"/>
          <w:szCs w:val="22"/>
        </w:rPr>
        <w:t>uttu</w:t>
      </w:r>
      <w:r w:rsidR="003B059C">
        <w:rPr>
          <w:sz w:val="22"/>
          <w:szCs w:val="22"/>
        </w:rPr>
        <w:t xml:space="preserve"> svo að Bol</w:t>
      </w:r>
      <w:r w:rsidR="00362374">
        <w:rPr>
          <w:sz w:val="22"/>
          <w:szCs w:val="22"/>
        </w:rPr>
        <w:t>lagörðum og bjuggu þar alla tíð og áttu fimm börn</w:t>
      </w:r>
      <w:r w:rsidR="006B0A64">
        <w:rPr>
          <w:sz w:val="22"/>
          <w:szCs w:val="22"/>
        </w:rPr>
        <w:t xml:space="preserve"> </w:t>
      </w:r>
      <w:r w:rsidR="00A34EA5">
        <w:rPr>
          <w:sz w:val="22"/>
          <w:szCs w:val="22"/>
        </w:rPr>
        <w:t>og fjölda afkomenda</w:t>
      </w:r>
      <w:r w:rsidR="00161318">
        <w:rPr>
          <w:sz w:val="22"/>
          <w:szCs w:val="22"/>
        </w:rPr>
        <w:t>.</w:t>
      </w:r>
      <w:r w:rsidR="00362374">
        <w:rPr>
          <w:sz w:val="22"/>
          <w:szCs w:val="22"/>
        </w:rPr>
        <w:t xml:space="preserve"> </w:t>
      </w:r>
    </w:p>
    <w:p w:rsidR="00F67643" w:rsidRDefault="00F67643" w:rsidP="001F26D2">
      <w:pPr>
        <w:spacing w:before="120"/>
        <w:rPr>
          <w:sz w:val="22"/>
          <w:szCs w:val="22"/>
        </w:rPr>
      </w:pPr>
      <w:r>
        <w:rPr>
          <w:sz w:val="22"/>
          <w:szCs w:val="22"/>
        </w:rPr>
        <w:t xml:space="preserve">Yngstur var </w:t>
      </w:r>
      <w:r>
        <w:rPr>
          <w:b/>
          <w:sz w:val="22"/>
          <w:szCs w:val="22"/>
        </w:rPr>
        <w:t>Gu</w:t>
      </w:r>
      <w:r w:rsidR="00362374" w:rsidRPr="00362374">
        <w:rPr>
          <w:b/>
          <w:sz w:val="22"/>
          <w:szCs w:val="22"/>
        </w:rPr>
        <w:t>ðmundur Einarsson</w:t>
      </w:r>
      <w:r w:rsidR="00362374">
        <w:rPr>
          <w:sz w:val="22"/>
          <w:szCs w:val="22"/>
        </w:rPr>
        <w:t xml:space="preserve"> (1858-1906)</w:t>
      </w:r>
      <w:r w:rsidR="00362374" w:rsidRPr="00362374">
        <w:rPr>
          <w:sz w:val="22"/>
          <w:szCs w:val="22"/>
        </w:rPr>
        <w:t xml:space="preserve"> </w:t>
      </w:r>
      <w:r w:rsidR="00362374">
        <w:rPr>
          <w:sz w:val="22"/>
          <w:szCs w:val="22"/>
        </w:rPr>
        <w:t>afi minn</w:t>
      </w:r>
      <w:r w:rsidR="00B041D1">
        <w:rPr>
          <w:sz w:val="22"/>
          <w:szCs w:val="22"/>
        </w:rPr>
        <w:t>.</w:t>
      </w:r>
    </w:p>
    <w:p w:rsidR="006B0A64" w:rsidRDefault="00B041D1" w:rsidP="001F26D2">
      <w:pPr>
        <w:spacing w:before="120"/>
        <w:rPr>
          <w:sz w:val="22"/>
          <w:szCs w:val="22"/>
        </w:rPr>
      </w:pPr>
      <w:r>
        <w:rPr>
          <w:sz w:val="22"/>
          <w:szCs w:val="22"/>
        </w:rPr>
        <w:t xml:space="preserve">Bollagarðar </w:t>
      </w:r>
      <w:r w:rsidR="00220F07">
        <w:rPr>
          <w:sz w:val="22"/>
          <w:szCs w:val="22"/>
        </w:rPr>
        <w:t>eru nú tvö gömul hvít hús</w:t>
      </w:r>
      <w:r w:rsidR="00335818">
        <w:rPr>
          <w:sz w:val="22"/>
          <w:szCs w:val="22"/>
        </w:rPr>
        <w:t xml:space="preserve"> rétt við Norðurst</w:t>
      </w:r>
      <w:r w:rsidR="00047295">
        <w:rPr>
          <w:sz w:val="22"/>
          <w:szCs w:val="22"/>
        </w:rPr>
        <w:t>r</w:t>
      </w:r>
      <w:r w:rsidR="00335818">
        <w:rPr>
          <w:sz w:val="22"/>
          <w:szCs w:val="22"/>
        </w:rPr>
        <w:t>önd</w:t>
      </w:r>
      <w:r w:rsidR="00220F07">
        <w:rPr>
          <w:sz w:val="22"/>
          <w:szCs w:val="22"/>
        </w:rPr>
        <w:t>. Er annað, með bogadregnum þakbrúnum</w:t>
      </w:r>
      <w:r w:rsidR="002876AC">
        <w:rPr>
          <w:sz w:val="22"/>
          <w:szCs w:val="22"/>
        </w:rPr>
        <w:t>,</w:t>
      </w:r>
      <w:r w:rsidR="00220F07">
        <w:rPr>
          <w:sz w:val="22"/>
          <w:szCs w:val="22"/>
        </w:rPr>
        <w:t xml:space="preserve"> eitt fyrsta hús</w:t>
      </w:r>
      <w:r w:rsidR="00335818">
        <w:rPr>
          <w:sz w:val="22"/>
          <w:szCs w:val="22"/>
        </w:rPr>
        <w:t>ið sem</w:t>
      </w:r>
      <w:r w:rsidR="00220F07">
        <w:rPr>
          <w:sz w:val="22"/>
          <w:szCs w:val="22"/>
        </w:rPr>
        <w:t xml:space="preserve"> </w:t>
      </w:r>
      <w:r w:rsidR="00220F07" w:rsidRPr="00680BCC">
        <w:rPr>
          <w:b/>
          <w:sz w:val="22"/>
          <w:szCs w:val="22"/>
        </w:rPr>
        <w:t>Guðjón Samúelsson</w:t>
      </w:r>
      <w:r w:rsidR="00680BCC">
        <w:rPr>
          <w:sz w:val="22"/>
          <w:szCs w:val="22"/>
        </w:rPr>
        <w:t xml:space="preserve"> arkitekt mun hafa</w:t>
      </w:r>
      <w:r w:rsidR="00335818">
        <w:rPr>
          <w:sz w:val="22"/>
          <w:szCs w:val="22"/>
        </w:rPr>
        <w:t xml:space="preserve"> teiknað.</w:t>
      </w:r>
      <w:r w:rsidR="006B0A64">
        <w:rPr>
          <w:sz w:val="22"/>
          <w:szCs w:val="22"/>
        </w:rPr>
        <w:t xml:space="preserve"> </w:t>
      </w:r>
    </w:p>
    <w:p w:rsidR="00B041D1" w:rsidRDefault="006B0A64" w:rsidP="001F26D2">
      <w:pPr>
        <w:spacing w:before="120"/>
        <w:rPr>
          <w:sz w:val="22"/>
          <w:szCs w:val="22"/>
        </w:rPr>
      </w:pPr>
      <w:r>
        <w:rPr>
          <w:sz w:val="22"/>
          <w:szCs w:val="22"/>
        </w:rPr>
        <w:t xml:space="preserve">Bjó </w:t>
      </w:r>
      <w:r w:rsidRPr="002876AC">
        <w:rPr>
          <w:b/>
          <w:sz w:val="22"/>
          <w:szCs w:val="22"/>
        </w:rPr>
        <w:t xml:space="preserve">Einar Guðmundsson </w:t>
      </w:r>
      <w:r>
        <w:rPr>
          <w:sz w:val="22"/>
          <w:szCs w:val="22"/>
        </w:rPr>
        <w:t>(1891-1971)</w:t>
      </w:r>
      <w:r w:rsidR="00161318">
        <w:rPr>
          <w:sz w:val="22"/>
          <w:szCs w:val="22"/>
        </w:rPr>
        <w:t>, föðurbróðir minn,</w:t>
      </w:r>
      <w:r>
        <w:rPr>
          <w:sz w:val="22"/>
          <w:szCs w:val="22"/>
        </w:rPr>
        <w:t xml:space="preserve"> skipstjóri frá Nesi </w:t>
      </w:r>
      <w:r w:rsidR="002876AC">
        <w:rPr>
          <w:sz w:val="22"/>
          <w:szCs w:val="22"/>
        </w:rPr>
        <w:t xml:space="preserve"> og kona hans </w:t>
      </w:r>
      <w:r w:rsidR="002876AC" w:rsidRPr="00B84D14">
        <w:rPr>
          <w:b/>
          <w:sz w:val="22"/>
          <w:szCs w:val="22"/>
        </w:rPr>
        <w:t>Halldóra Eyjólfsdóttir</w:t>
      </w:r>
      <w:r w:rsidR="002876AC">
        <w:rPr>
          <w:sz w:val="22"/>
          <w:szCs w:val="22"/>
        </w:rPr>
        <w:t xml:space="preserve"> (1901-1976) </w:t>
      </w:r>
      <w:r>
        <w:rPr>
          <w:sz w:val="22"/>
          <w:szCs w:val="22"/>
        </w:rPr>
        <w:t xml:space="preserve">þar með fjölskyldu sinni </w:t>
      </w:r>
      <w:r w:rsidR="00161318">
        <w:rPr>
          <w:sz w:val="22"/>
          <w:szCs w:val="22"/>
        </w:rPr>
        <w:t xml:space="preserve">og er </w:t>
      </w:r>
      <w:r>
        <w:rPr>
          <w:sz w:val="22"/>
          <w:szCs w:val="22"/>
        </w:rPr>
        <w:t>húsið er en</w:t>
      </w:r>
      <w:r w:rsidR="002876AC">
        <w:rPr>
          <w:sz w:val="22"/>
          <w:szCs w:val="22"/>
        </w:rPr>
        <w:t>n</w:t>
      </w:r>
      <w:r>
        <w:rPr>
          <w:sz w:val="22"/>
          <w:szCs w:val="22"/>
        </w:rPr>
        <w:t xml:space="preserve"> í eigu fjölskyldunnar.</w:t>
      </w:r>
    </w:p>
    <w:p w:rsidR="00CF2153" w:rsidRDefault="00CF2153" w:rsidP="00160DFC">
      <w:pPr>
        <w:spacing w:before="0"/>
        <w:jc w:val="center"/>
        <w:rPr>
          <w:b/>
          <w:sz w:val="28"/>
          <w:szCs w:val="28"/>
        </w:rPr>
      </w:pPr>
      <w:r>
        <w:rPr>
          <w:b/>
          <w:noProof/>
          <w:sz w:val="28"/>
          <w:szCs w:val="28"/>
          <w:lang w:eastAsia="is-IS"/>
        </w:rPr>
        <w:lastRenderedPageBreak/>
        <w:drawing>
          <wp:inline distT="0" distB="0" distL="0" distR="0" wp14:anchorId="283042DB" wp14:editId="5E819390">
            <wp:extent cx="4622188" cy="3466641"/>
            <wp:effectExtent l="0" t="0" r="6985" b="635"/>
            <wp:docPr id="2" name="Myn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8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54734" cy="3491051"/>
                    </a:xfrm>
                    <a:prstGeom prst="rect">
                      <a:avLst/>
                    </a:prstGeom>
                  </pic:spPr>
                </pic:pic>
              </a:graphicData>
            </a:graphic>
          </wp:inline>
        </w:drawing>
      </w:r>
    </w:p>
    <w:p w:rsidR="00D61126" w:rsidRDefault="00D61126" w:rsidP="00D61126">
      <w:pPr>
        <w:spacing w:before="0"/>
        <w:jc w:val="center"/>
        <w:rPr>
          <w:sz w:val="16"/>
          <w:szCs w:val="16"/>
        </w:rPr>
      </w:pPr>
      <w:r>
        <w:rPr>
          <w:sz w:val="16"/>
          <w:szCs w:val="16"/>
        </w:rPr>
        <w:t>F. v. Ráðagerði, Bygg</w:t>
      </w:r>
      <w:r w:rsidR="005F243B">
        <w:rPr>
          <w:sz w:val="16"/>
          <w:szCs w:val="16"/>
        </w:rPr>
        <w:t>g</w:t>
      </w:r>
      <w:r>
        <w:rPr>
          <w:sz w:val="16"/>
          <w:szCs w:val="16"/>
        </w:rPr>
        <w:t>arður og Bollagarðar.</w:t>
      </w:r>
    </w:p>
    <w:p w:rsidR="0088099C" w:rsidRDefault="00D61126" w:rsidP="00D61126">
      <w:pPr>
        <w:spacing w:before="0"/>
        <w:jc w:val="center"/>
        <w:rPr>
          <w:sz w:val="16"/>
          <w:szCs w:val="16"/>
        </w:rPr>
      </w:pPr>
      <w:r w:rsidRPr="00D61126">
        <w:rPr>
          <w:sz w:val="16"/>
          <w:szCs w:val="16"/>
        </w:rPr>
        <w:t xml:space="preserve">Málverk eftir Jón Helgason </w:t>
      </w:r>
      <w:r w:rsidR="00161318">
        <w:rPr>
          <w:sz w:val="16"/>
          <w:szCs w:val="16"/>
        </w:rPr>
        <w:t>(</w:t>
      </w:r>
      <w:r w:rsidRPr="00D61126">
        <w:rPr>
          <w:sz w:val="16"/>
          <w:szCs w:val="16"/>
        </w:rPr>
        <w:t>1890-1959</w:t>
      </w:r>
      <w:r w:rsidR="00161318">
        <w:rPr>
          <w:sz w:val="16"/>
          <w:szCs w:val="16"/>
        </w:rPr>
        <w:t>)</w:t>
      </w:r>
      <w:r w:rsidRPr="00D61126">
        <w:rPr>
          <w:sz w:val="16"/>
          <w:szCs w:val="16"/>
        </w:rPr>
        <w:t xml:space="preserve"> frá Birnustöðum.</w:t>
      </w:r>
    </w:p>
    <w:p w:rsidR="009D5210" w:rsidRDefault="009D5210" w:rsidP="009D5210">
      <w:pPr>
        <w:rPr>
          <w:b/>
          <w:sz w:val="28"/>
          <w:szCs w:val="28"/>
        </w:rPr>
      </w:pPr>
    </w:p>
    <w:p w:rsidR="007B297E" w:rsidRPr="006B0A64" w:rsidRDefault="007B297E" w:rsidP="009D5210">
      <w:pPr>
        <w:pBdr>
          <w:top w:val="single" w:sz="4" w:space="1" w:color="auto"/>
        </w:pBdr>
        <w:rPr>
          <w:b/>
          <w:sz w:val="28"/>
          <w:szCs w:val="28"/>
        </w:rPr>
      </w:pPr>
      <w:r w:rsidRPr="006B0A64">
        <w:rPr>
          <w:b/>
          <w:sz w:val="28"/>
          <w:szCs w:val="28"/>
        </w:rPr>
        <w:t>Fjölskylda</w:t>
      </w:r>
      <w:r w:rsidR="00680BCC">
        <w:rPr>
          <w:b/>
          <w:sz w:val="28"/>
          <w:szCs w:val="28"/>
        </w:rPr>
        <w:t>n</w:t>
      </w:r>
      <w:r w:rsidR="00335818">
        <w:rPr>
          <w:b/>
          <w:sz w:val="28"/>
          <w:szCs w:val="28"/>
        </w:rPr>
        <w:t xml:space="preserve"> mín</w:t>
      </w:r>
      <w:r w:rsidRPr="006B0A64">
        <w:rPr>
          <w:b/>
          <w:sz w:val="28"/>
          <w:szCs w:val="28"/>
        </w:rPr>
        <w:t xml:space="preserve"> í Nesi</w:t>
      </w:r>
      <w:r w:rsidR="00335818">
        <w:rPr>
          <w:b/>
          <w:sz w:val="28"/>
          <w:szCs w:val="28"/>
        </w:rPr>
        <w:t xml:space="preserve"> I.</w:t>
      </w:r>
      <w:r w:rsidR="006B0A64">
        <w:rPr>
          <w:b/>
          <w:sz w:val="28"/>
          <w:szCs w:val="28"/>
        </w:rPr>
        <w:t xml:space="preserve"> 1831-1946</w:t>
      </w:r>
      <w:r w:rsidRPr="006B0A64">
        <w:rPr>
          <w:b/>
          <w:sz w:val="28"/>
          <w:szCs w:val="28"/>
        </w:rPr>
        <w:t>.</w:t>
      </w:r>
    </w:p>
    <w:p w:rsidR="00B84D14" w:rsidRDefault="00A34EA5" w:rsidP="00362374">
      <w:pPr>
        <w:spacing w:before="120"/>
        <w:rPr>
          <w:sz w:val="22"/>
          <w:szCs w:val="22"/>
        </w:rPr>
      </w:pPr>
      <w:r>
        <w:rPr>
          <w:sz w:val="22"/>
          <w:szCs w:val="22"/>
        </w:rPr>
        <w:t>Árið 1857 seldi</w:t>
      </w:r>
      <w:r w:rsidR="00335818">
        <w:rPr>
          <w:sz w:val="22"/>
          <w:szCs w:val="22"/>
        </w:rPr>
        <w:t xml:space="preserve"> </w:t>
      </w:r>
      <w:proofErr w:type="spellStart"/>
      <w:r w:rsidRPr="00B84D14">
        <w:rPr>
          <w:sz w:val="22"/>
          <w:szCs w:val="22"/>
        </w:rPr>
        <w:t>Kirst</w:t>
      </w:r>
      <w:r w:rsidR="00047295">
        <w:rPr>
          <w:sz w:val="22"/>
          <w:szCs w:val="22"/>
        </w:rPr>
        <w:t>i</w:t>
      </w:r>
      <w:r w:rsidRPr="00B84D14">
        <w:rPr>
          <w:sz w:val="22"/>
          <w:szCs w:val="22"/>
        </w:rPr>
        <w:t>n</w:t>
      </w:r>
      <w:proofErr w:type="spellEnd"/>
      <w:r w:rsidRPr="00B84D14">
        <w:rPr>
          <w:sz w:val="22"/>
          <w:szCs w:val="22"/>
        </w:rPr>
        <w:t xml:space="preserve"> Sveinbjörnsson</w:t>
      </w:r>
      <w:r w:rsidR="00161318">
        <w:rPr>
          <w:sz w:val="22"/>
          <w:szCs w:val="22"/>
        </w:rPr>
        <w:t xml:space="preserve"> </w:t>
      </w:r>
      <w:r w:rsidR="009D55F3">
        <w:rPr>
          <w:sz w:val="22"/>
          <w:szCs w:val="22"/>
        </w:rPr>
        <w:t>Nes með öllum hjáleigum nema Akurey</w:t>
      </w:r>
      <w:r w:rsidR="0026008B">
        <w:rPr>
          <w:sz w:val="22"/>
          <w:szCs w:val="22"/>
        </w:rPr>
        <w:t xml:space="preserve"> sem var verðmæt vegna æðarvarps.</w:t>
      </w:r>
      <w:r w:rsidR="009D55F3">
        <w:rPr>
          <w:sz w:val="22"/>
          <w:szCs w:val="22"/>
        </w:rPr>
        <w:t xml:space="preserve"> </w:t>
      </w:r>
    </w:p>
    <w:p w:rsidR="00362374" w:rsidRDefault="009D55F3" w:rsidP="00362374">
      <w:pPr>
        <w:spacing w:before="120"/>
        <w:rPr>
          <w:sz w:val="22"/>
          <w:szCs w:val="22"/>
        </w:rPr>
      </w:pPr>
      <w:r>
        <w:rPr>
          <w:sz w:val="22"/>
          <w:szCs w:val="22"/>
        </w:rPr>
        <w:t xml:space="preserve">Kaupendur voru </w:t>
      </w:r>
      <w:r w:rsidR="000D2A3A">
        <w:rPr>
          <w:sz w:val="22"/>
          <w:szCs w:val="22"/>
        </w:rPr>
        <w:t>hjón</w:t>
      </w:r>
      <w:r>
        <w:rPr>
          <w:sz w:val="22"/>
          <w:szCs w:val="22"/>
        </w:rPr>
        <w:t>in</w:t>
      </w:r>
      <w:r w:rsidR="000D2A3A">
        <w:rPr>
          <w:sz w:val="22"/>
          <w:szCs w:val="22"/>
        </w:rPr>
        <w:t xml:space="preserve"> </w:t>
      </w:r>
      <w:r w:rsidR="000D2A3A" w:rsidRPr="000D2A3A">
        <w:rPr>
          <w:b/>
          <w:sz w:val="22"/>
          <w:szCs w:val="22"/>
        </w:rPr>
        <w:t>Valgerð</w:t>
      </w:r>
      <w:r>
        <w:rPr>
          <w:b/>
          <w:sz w:val="22"/>
          <w:szCs w:val="22"/>
        </w:rPr>
        <w:t>ur</w:t>
      </w:r>
      <w:r w:rsidR="000D2A3A" w:rsidRPr="000D2A3A">
        <w:rPr>
          <w:b/>
          <w:sz w:val="22"/>
          <w:szCs w:val="22"/>
        </w:rPr>
        <w:t xml:space="preserve"> Gunnlaugsdótt</w:t>
      </w:r>
      <w:r>
        <w:rPr>
          <w:b/>
          <w:sz w:val="22"/>
          <w:szCs w:val="22"/>
        </w:rPr>
        <w:t>i</w:t>
      </w:r>
      <w:r w:rsidR="000D2A3A" w:rsidRPr="000D2A3A">
        <w:rPr>
          <w:b/>
          <w:sz w:val="22"/>
          <w:szCs w:val="22"/>
        </w:rPr>
        <w:t>r</w:t>
      </w:r>
      <w:r w:rsidR="000D2A3A">
        <w:rPr>
          <w:sz w:val="22"/>
          <w:szCs w:val="22"/>
        </w:rPr>
        <w:t xml:space="preserve"> (1821-1889) og </w:t>
      </w:r>
      <w:r w:rsidR="000D2A3A" w:rsidRPr="004F7D5B">
        <w:rPr>
          <w:b/>
          <w:sz w:val="22"/>
          <w:szCs w:val="22"/>
        </w:rPr>
        <w:t>Guðmund</w:t>
      </w:r>
      <w:r>
        <w:rPr>
          <w:b/>
          <w:sz w:val="22"/>
          <w:szCs w:val="22"/>
        </w:rPr>
        <w:t>ur</w:t>
      </w:r>
      <w:r w:rsidR="000D2A3A" w:rsidRPr="004F7D5B">
        <w:rPr>
          <w:b/>
          <w:sz w:val="22"/>
          <w:szCs w:val="22"/>
        </w:rPr>
        <w:t xml:space="preserve"> Guðmundss</w:t>
      </w:r>
      <w:r>
        <w:rPr>
          <w:b/>
          <w:sz w:val="22"/>
          <w:szCs w:val="22"/>
        </w:rPr>
        <w:t>on</w:t>
      </w:r>
      <w:r w:rsidR="000D2A3A">
        <w:rPr>
          <w:sz w:val="22"/>
          <w:szCs w:val="22"/>
        </w:rPr>
        <w:t xml:space="preserve"> sem dó árið eftir. </w:t>
      </w:r>
      <w:r w:rsidR="004F7D5B">
        <w:rPr>
          <w:sz w:val="22"/>
          <w:szCs w:val="22"/>
        </w:rPr>
        <w:t>Valgerður</w:t>
      </w:r>
      <w:r w:rsidR="003E2636">
        <w:rPr>
          <w:sz w:val="22"/>
          <w:szCs w:val="22"/>
        </w:rPr>
        <w:t>, langamma mín</w:t>
      </w:r>
      <w:r w:rsidR="004F7D5B">
        <w:rPr>
          <w:sz w:val="22"/>
          <w:szCs w:val="22"/>
        </w:rPr>
        <w:t xml:space="preserve"> </w:t>
      </w:r>
      <w:r w:rsidR="000D2A3A">
        <w:rPr>
          <w:sz w:val="22"/>
          <w:szCs w:val="22"/>
        </w:rPr>
        <w:t>bjó áfram í Nesi</w:t>
      </w:r>
      <w:r>
        <w:rPr>
          <w:sz w:val="22"/>
          <w:szCs w:val="22"/>
        </w:rPr>
        <w:t xml:space="preserve"> en </w:t>
      </w:r>
      <w:r w:rsidR="000D2A3A">
        <w:rPr>
          <w:sz w:val="22"/>
          <w:szCs w:val="22"/>
        </w:rPr>
        <w:t>giftist</w:t>
      </w:r>
      <w:r w:rsidR="004F7D5B">
        <w:rPr>
          <w:sz w:val="22"/>
          <w:szCs w:val="22"/>
        </w:rPr>
        <w:t xml:space="preserve"> </w:t>
      </w:r>
      <w:r w:rsidR="00652C2E">
        <w:rPr>
          <w:sz w:val="22"/>
          <w:szCs w:val="22"/>
        </w:rPr>
        <w:t xml:space="preserve">1860 </w:t>
      </w:r>
      <w:r w:rsidR="003E2636">
        <w:rPr>
          <w:sz w:val="22"/>
          <w:szCs w:val="22"/>
        </w:rPr>
        <w:t xml:space="preserve">afa mínum </w:t>
      </w:r>
      <w:r w:rsidR="000D2A3A" w:rsidRPr="000D2A3A">
        <w:rPr>
          <w:b/>
          <w:sz w:val="22"/>
          <w:szCs w:val="22"/>
        </w:rPr>
        <w:t>Ólafi Þórðarsyni</w:t>
      </w:r>
      <w:r w:rsidR="000D2A3A">
        <w:rPr>
          <w:sz w:val="22"/>
          <w:szCs w:val="22"/>
        </w:rPr>
        <w:t xml:space="preserve"> (1801-1889) frá Steinsholti í Eystrihrepp</w:t>
      </w:r>
      <w:r w:rsidR="004F7D5B">
        <w:rPr>
          <w:sz w:val="22"/>
          <w:szCs w:val="22"/>
        </w:rPr>
        <w:t xml:space="preserve">i, sem bjó </w:t>
      </w:r>
      <w:r w:rsidR="00220F07">
        <w:rPr>
          <w:sz w:val="22"/>
          <w:szCs w:val="22"/>
        </w:rPr>
        <w:t>vestan megin í Nesi</w:t>
      </w:r>
      <w:r w:rsidR="007B297E">
        <w:rPr>
          <w:sz w:val="22"/>
          <w:szCs w:val="22"/>
        </w:rPr>
        <w:t xml:space="preserve">, </w:t>
      </w:r>
      <w:r w:rsidR="00220F07">
        <w:rPr>
          <w:sz w:val="22"/>
          <w:szCs w:val="22"/>
        </w:rPr>
        <w:t>bóndi og hreppstjóri í Seltjarnarneshreppi, sem þá náði upp í Bláfjöll.</w:t>
      </w:r>
      <w:r w:rsidR="007B297E">
        <w:rPr>
          <w:sz w:val="22"/>
          <w:szCs w:val="22"/>
        </w:rPr>
        <w:t xml:space="preserve"> Þau áttu eina dóttur barna.</w:t>
      </w:r>
    </w:p>
    <w:p w:rsidR="00104470" w:rsidRPr="007B297E" w:rsidRDefault="00335818" w:rsidP="003E2636">
      <w:pPr>
        <w:spacing w:before="120"/>
        <w:ind w:left="567"/>
      </w:pPr>
      <w:r w:rsidRPr="00335818">
        <w:rPr>
          <w:b/>
        </w:rPr>
        <w:t>Nesstofa</w:t>
      </w:r>
      <w:r>
        <w:rPr>
          <w:b/>
        </w:rPr>
        <w:t xml:space="preserve"> II.</w:t>
      </w:r>
      <w:r w:rsidRPr="00335818">
        <w:rPr>
          <w:b/>
        </w:rPr>
        <w:t xml:space="preserve"> </w:t>
      </w:r>
      <w:r>
        <w:rPr>
          <w:b/>
        </w:rPr>
        <w:t>austur</w:t>
      </w:r>
      <w:r w:rsidRPr="00335818">
        <w:rPr>
          <w:b/>
        </w:rPr>
        <w:t>.</w:t>
      </w:r>
      <w:r>
        <w:t xml:space="preserve"> Hér er</w:t>
      </w:r>
      <w:r w:rsidR="009D55F3" w:rsidRPr="007B297E">
        <w:t xml:space="preserve"> einkum rætt um vestari</w:t>
      </w:r>
      <w:r w:rsidR="00843F60" w:rsidRPr="007B297E">
        <w:t xml:space="preserve"> og stærri</w:t>
      </w:r>
      <w:r w:rsidR="009D55F3" w:rsidRPr="007B297E">
        <w:t xml:space="preserve"> hluta Nesjarðarinnar</w:t>
      </w:r>
      <w:r w:rsidR="003E2636" w:rsidRPr="007B297E">
        <w:t xml:space="preserve"> sem var í eigu fjölskyldu minnar</w:t>
      </w:r>
      <w:r w:rsidR="00843F60" w:rsidRPr="007B297E">
        <w:t>. Austari hlutinn</w:t>
      </w:r>
      <w:r w:rsidR="00652C2E">
        <w:t xml:space="preserve"> „</w:t>
      </w:r>
      <w:r w:rsidR="007B297E">
        <w:rPr>
          <w:b/>
        </w:rPr>
        <w:t>hinum megin</w:t>
      </w:r>
      <w:r w:rsidR="00652C2E" w:rsidRPr="00652C2E">
        <w:t>“</w:t>
      </w:r>
      <w:r w:rsidR="00843F60" w:rsidRPr="007B297E">
        <w:t xml:space="preserve"> var í eign </w:t>
      </w:r>
      <w:r>
        <w:t>margra</w:t>
      </w:r>
      <w:r w:rsidR="00843F60" w:rsidRPr="007B297E">
        <w:t xml:space="preserve"> og sem ekki voru eins athafnasamir og fjölmennir en kom</w:t>
      </w:r>
      <w:r w:rsidR="00161318">
        <w:t>u</w:t>
      </w:r>
      <w:r w:rsidR="00843F60" w:rsidRPr="007B297E">
        <w:t xml:space="preserve"> aftur við sögu á síðari árum. Er þá átt við fjölskyldu </w:t>
      </w:r>
      <w:r w:rsidR="00843F60" w:rsidRPr="00652C2E">
        <w:rPr>
          <w:b/>
        </w:rPr>
        <w:t>Gunnsteins Einarssonar</w:t>
      </w:r>
      <w:r w:rsidR="00220F07" w:rsidRPr="007B297E">
        <w:t xml:space="preserve"> og</w:t>
      </w:r>
      <w:r w:rsidR="00843F60" w:rsidRPr="007B297E">
        <w:t xml:space="preserve"> </w:t>
      </w:r>
      <w:r w:rsidR="00843F60" w:rsidRPr="00652C2E">
        <w:rPr>
          <w:b/>
        </w:rPr>
        <w:t>Sólveigar Jónsdóttur</w:t>
      </w:r>
      <w:r w:rsidR="00843F60" w:rsidRPr="007B297E">
        <w:t xml:space="preserve">  og þeirra afkomendur</w:t>
      </w:r>
      <w:r w:rsidR="00652C2E">
        <w:t xml:space="preserve"> sem bjuggu þar frá 1919</w:t>
      </w:r>
      <w:r w:rsidR="00843F60" w:rsidRPr="007B297E">
        <w:t>.</w:t>
      </w:r>
      <w:r w:rsidR="00104470" w:rsidRPr="007B297E">
        <w:t xml:space="preserve"> Dóttir þeirra Ólöf Gunnsteinsdóttir (1914-1997) bjó lengst i Nesi II, en seldi ríkinu jö</w:t>
      </w:r>
      <w:r w:rsidR="00DB452C" w:rsidRPr="007B297E">
        <w:t>rð</w:t>
      </w:r>
      <w:r w:rsidR="00104470" w:rsidRPr="007B297E">
        <w:t xml:space="preserve">ina með því skilyrði að hún mætti búa áfram í Nesi. Útihús </w:t>
      </w:r>
      <w:r w:rsidR="00DB452C" w:rsidRPr="007B297E">
        <w:t>hennar</w:t>
      </w:r>
      <w:r w:rsidR="00104470" w:rsidRPr="007B297E">
        <w:t xml:space="preserve"> keyptu apótek</w:t>
      </w:r>
      <w:r w:rsidR="00DB452C" w:rsidRPr="007B297E">
        <w:t>a</w:t>
      </w:r>
      <w:r w:rsidR="00104470" w:rsidRPr="007B297E">
        <w:t xml:space="preserve">rar og settu þar upp skrifstofu </w:t>
      </w:r>
      <w:r w:rsidR="00220F07" w:rsidRPr="007B297E">
        <w:t>með</w:t>
      </w:r>
      <w:r w:rsidR="00104470" w:rsidRPr="007B297E">
        <w:t xml:space="preserve"> ágætt lyf</w:t>
      </w:r>
      <w:r w:rsidR="00220F07" w:rsidRPr="007B297E">
        <w:t>jafræðisafn</w:t>
      </w:r>
      <w:r w:rsidR="00104470" w:rsidRPr="007B297E">
        <w:t xml:space="preserve"> í húsunum.</w:t>
      </w:r>
    </w:p>
    <w:p w:rsidR="00322D74" w:rsidRPr="007B297E" w:rsidRDefault="006D44E8" w:rsidP="00322D74">
      <w:pPr>
        <w:spacing w:before="120"/>
        <w:ind w:left="567"/>
      </w:pPr>
      <w:r>
        <w:t xml:space="preserve">Sagt er að </w:t>
      </w:r>
      <w:r w:rsidR="00DB452C" w:rsidRPr="007B297E">
        <w:t xml:space="preserve">Ólöf </w:t>
      </w:r>
      <w:r>
        <w:t xml:space="preserve">hafi gengið </w:t>
      </w:r>
      <w:r w:rsidR="00DB452C" w:rsidRPr="007B297E">
        <w:t>á fund Gylfa Gíslasonar</w:t>
      </w:r>
      <w:r>
        <w:t>, menntamálaráðherra,</w:t>
      </w:r>
      <w:r w:rsidR="00652C2E">
        <w:t xml:space="preserve"> </w:t>
      </w:r>
      <w:r w:rsidR="00DB452C" w:rsidRPr="007B297E">
        <w:t>og b</w:t>
      </w:r>
      <w:r w:rsidR="00046F15">
        <w:t>eðið</w:t>
      </w:r>
      <w:r w:rsidR="00DB452C" w:rsidRPr="007B297E">
        <w:t xml:space="preserve"> um vilyrði </w:t>
      </w:r>
      <w:r w:rsidR="00046F15">
        <w:t>til</w:t>
      </w:r>
      <w:r w:rsidR="00DB452C" w:rsidRPr="007B297E">
        <w:t xml:space="preserve"> að fá að vera áfram í húsinu. </w:t>
      </w:r>
      <w:r>
        <w:t>Mun Gylfa</w:t>
      </w:r>
      <w:r w:rsidR="00DB452C" w:rsidRPr="007B297E">
        <w:t xml:space="preserve"> haf</w:t>
      </w:r>
      <w:r>
        <w:t>a</w:t>
      </w:r>
      <w:r w:rsidR="00DB452C" w:rsidRPr="007B297E">
        <w:t xml:space="preserve"> litist svo á hana að hún </w:t>
      </w:r>
      <w:r w:rsidR="00DB452C" w:rsidRPr="007B297E">
        <w:lastRenderedPageBreak/>
        <w:t xml:space="preserve">myndi ekki </w:t>
      </w:r>
      <w:r w:rsidR="00F34CC6" w:rsidRPr="007B297E">
        <w:t>lifa mikið lengur</w:t>
      </w:r>
      <w:r w:rsidR="00DB452C" w:rsidRPr="007B297E">
        <w:t>. Þar brast hyggjuvit hans því hún</w:t>
      </w:r>
      <w:r w:rsidR="00F34CC6" w:rsidRPr="007B297E">
        <w:t xml:space="preserve"> lifði lengi,</w:t>
      </w:r>
      <w:r w:rsidR="00322D74" w:rsidRPr="007B297E">
        <w:t xml:space="preserve"> </w:t>
      </w:r>
      <w:r w:rsidR="00F34CC6" w:rsidRPr="007B297E">
        <w:t xml:space="preserve">varð </w:t>
      </w:r>
      <w:r w:rsidR="00322D74" w:rsidRPr="007B297E">
        <w:t>83ja ára</w:t>
      </w:r>
      <w:r w:rsidR="00F34CC6" w:rsidRPr="007B297E">
        <w:t>,</w:t>
      </w:r>
      <w:r w:rsidR="00322D74" w:rsidRPr="007B297E">
        <w:t xml:space="preserve"> og </w:t>
      </w:r>
      <w:r>
        <w:t xml:space="preserve">tafði </w:t>
      </w:r>
      <w:r w:rsidR="006C695F" w:rsidRPr="007B297E">
        <w:t xml:space="preserve">með þessu </w:t>
      </w:r>
      <w:r w:rsidR="00322D74" w:rsidRPr="007B297E">
        <w:t>framkvæmd hugmynda Jóns Steffensen, að því er sagt var.</w:t>
      </w:r>
      <w:r>
        <w:rPr>
          <w:rStyle w:val="Tilvsunneanmlsgrein"/>
        </w:rPr>
        <w:footnoteReference w:id="7"/>
      </w:r>
    </w:p>
    <w:p w:rsidR="003E2636" w:rsidRDefault="00220F07" w:rsidP="003E2636">
      <w:pPr>
        <w:spacing w:before="120"/>
        <w:jc w:val="center"/>
        <w:rPr>
          <w:sz w:val="22"/>
          <w:szCs w:val="22"/>
        </w:rPr>
      </w:pPr>
      <w:r>
        <w:rPr>
          <w:sz w:val="22"/>
          <w:szCs w:val="22"/>
        </w:rPr>
        <w:t>--</w:t>
      </w:r>
    </w:p>
    <w:p w:rsidR="007D561F" w:rsidRDefault="007D561F" w:rsidP="007D561F">
      <w:pPr>
        <w:spacing w:before="120"/>
        <w:rPr>
          <w:sz w:val="22"/>
          <w:szCs w:val="22"/>
        </w:rPr>
      </w:pPr>
      <w:r>
        <w:rPr>
          <w:sz w:val="22"/>
          <w:szCs w:val="22"/>
        </w:rPr>
        <w:t>Á fyrri hluta þess tíma sem við erum hér að fjalla um var Reykjavík lítill bær og atvinnuskilyrði ekki góð. Skipalægi var viðsjárvert og engar bryggjur. Seltjarnarnes var fjölmennt, miðað við það sem síðar var</w:t>
      </w:r>
      <w:r w:rsidR="00161318">
        <w:rPr>
          <w:sz w:val="22"/>
          <w:szCs w:val="22"/>
        </w:rPr>
        <w:t>ð í mörg ár</w:t>
      </w:r>
      <w:r>
        <w:rPr>
          <w:sz w:val="22"/>
          <w:szCs w:val="22"/>
        </w:rPr>
        <w:t xml:space="preserve">, blómlegur búskapur, mikill útvegur og þéttbýlt. Fjöldi hjáleiga var þar sem vinnufólkið og </w:t>
      </w:r>
      <w:proofErr w:type="spellStart"/>
      <w:r>
        <w:rPr>
          <w:sz w:val="22"/>
          <w:szCs w:val="22"/>
        </w:rPr>
        <w:t>sjómennirni</w:t>
      </w:r>
      <w:r w:rsidR="00161318">
        <w:rPr>
          <w:sz w:val="22"/>
          <w:szCs w:val="22"/>
        </w:rPr>
        <w:t>r</w:t>
      </w:r>
      <w:proofErr w:type="spellEnd"/>
      <w:r w:rsidR="00161318">
        <w:rPr>
          <w:sz w:val="22"/>
          <w:szCs w:val="22"/>
        </w:rPr>
        <w:t xml:space="preserve"> bjuggu með fjölskyldum sínum.</w:t>
      </w:r>
      <w:r w:rsidR="00A91502">
        <w:rPr>
          <w:sz w:val="22"/>
          <w:szCs w:val="22"/>
        </w:rPr>
        <w:t xml:space="preserve"> </w:t>
      </w:r>
    </w:p>
    <w:p w:rsidR="00A91502" w:rsidRDefault="00A91502" w:rsidP="00A91502">
      <w:pPr>
        <w:spacing w:before="120"/>
        <w:jc w:val="center"/>
        <w:rPr>
          <w:sz w:val="22"/>
          <w:szCs w:val="22"/>
        </w:rPr>
      </w:pPr>
      <w:r>
        <w:rPr>
          <w:sz w:val="22"/>
          <w:szCs w:val="22"/>
        </w:rPr>
        <w:t>--</w:t>
      </w:r>
    </w:p>
    <w:p w:rsidR="00C256FC" w:rsidRDefault="003E2636" w:rsidP="003E2636">
      <w:pPr>
        <w:spacing w:before="120"/>
        <w:rPr>
          <w:sz w:val="22"/>
          <w:szCs w:val="22"/>
        </w:rPr>
      </w:pPr>
      <w:r w:rsidRPr="004F7D5B">
        <w:rPr>
          <w:b/>
          <w:sz w:val="22"/>
          <w:szCs w:val="22"/>
        </w:rPr>
        <w:t>Kristín Ólafsdótt</w:t>
      </w:r>
      <w:r w:rsidR="007B297E">
        <w:rPr>
          <w:b/>
          <w:sz w:val="22"/>
          <w:szCs w:val="22"/>
        </w:rPr>
        <w:t>ir</w:t>
      </w:r>
      <w:r w:rsidR="007B297E">
        <w:rPr>
          <w:sz w:val="22"/>
          <w:szCs w:val="22"/>
        </w:rPr>
        <w:t xml:space="preserve"> (1860-1945) fæddist í Nesi</w:t>
      </w:r>
      <w:r w:rsidR="00202BC7">
        <w:rPr>
          <w:sz w:val="22"/>
          <w:szCs w:val="22"/>
        </w:rPr>
        <w:t>, var einbirni</w:t>
      </w:r>
      <w:r w:rsidR="007B297E">
        <w:rPr>
          <w:sz w:val="22"/>
          <w:szCs w:val="22"/>
        </w:rPr>
        <w:t xml:space="preserve"> og gekk í hjónaband</w:t>
      </w:r>
      <w:r w:rsidR="000C3ABA">
        <w:rPr>
          <w:sz w:val="22"/>
          <w:szCs w:val="22"/>
        </w:rPr>
        <w:t xml:space="preserve"> átján ára</w:t>
      </w:r>
      <w:r w:rsidR="00111597">
        <w:rPr>
          <w:sz w:val="22"/>
          <w:szCs w:val="22"/>
        </w:rPr>
        <w:t>, árið 1881</w:t>
      </w:r>
      <w:r w:rsidR="00652C2E">
        <w:rPr>
          <w:sz w:val="22"/>
          <w:szCs w:val="22"/>
        </w:rPr>
        <w:t xml:space="preserve">,  </w:t>
      </w:r>
      <w:r w:rsidR="000C3ABA">
        <w:rPr>
          <w:sz w:val="22"/>
          <w:szCs w:val="22"/>
        </w:rPr>
        <w:t xml:space="preserve">með </w:t>
      </w:r>
      <w:r w:rsidR="000C3ABA" w:rsidRPr="005E469C">
        <w:rPr>
          <w:b/>
          <w:sz w:val="22"/>
          <w:szCs w:val="22"/>
        </w:rPr>
        <w:t>Guðmundi Einarssyni</w:t>
      </w:r>
      <w:r w:rsidR="00953916">
        <w:rPr>
          <w:sz w:val="22"/>
          <w:szCs w:val="22"/>
        </w:rPr>
        <w:t xml:space="preserve"> (1858-1906)</w:t>
      </w:r>
      <w:r w:rsidR="000C3ABA">
        <w:rPr>
          <w:sz w:val="22"/>
          <w:szCs w:val="22"/>
        </w:rPr>
        <w:t xml:space="preserve"> frá Bollagörðum</w:t>
      </w:r>
      <w:r w:rsidR="00202BC7">
        <w:rPr>
          <w:sz w:val="22"/>
          <w:szCs w:val="22"/>
        </w:rPr>
        <w:t>. H</w:t>
      </w:r>
      <w:r w:rsidR="00953916">
        <w:rPr>
          <w:sz w:val="22"/>
          <w:szCs w:val="22"/>
        </w:rPr>
        <w:t xml:space="preserve">ún hafði misst föður sinn tveim árum fyrr og má segja að hún hafi stjórnað búskapnum í Nesi </w:t>
      </w:r>
      <w:r w:rsidR="00D35CBB">
        <w:rPr>
          <w:sz w:val="22"/>
          <w:szCs w:val="22"/>
        </w:rPr>
        <w:t xml:space="preserve"> nærri 70 ár</w:t>
      </w:r>
      <w:r w:rsidR="00953916">
        <w:rPr>
          <w:sz w:val="22"/>
          <w:szCs w:val="22"/>
        </w:rPr>
        <w:t>.</w:t>
      </w:r>
      <w:r w:rsidR="000C3ABA">
        <w:rPr>
          <w:sz w:val="22"/>
          <w:szCs w:val="22"/>
        </w:rPr>
        <w:t xml:space="preserve"> </w:t>
      </w:r>
      <w:r w:rsidR="00111597">
        <w:rPr>
          <w:sz w:val="22"/>
          <w:szCs w:val="22"/>
        </w:rPr>
        <w:t>Bjuggu</w:t>
      </w:r>
      <w:r w:rsidR="000C3ABA">
        <w:rPr>
          <w:sz w:val="22"/>
          <w:szCs w:val="22"/>
        </w:rPr>
        <w:t xml:space="preserve"> </w:t>
      </w:r>
      <w:r w:rsidR="00953916">
        <w:rPr>
          <w:sz w:val="22"/>
          <w:szCs w:val="22"/>
        </w:rPr>
        <w:t xml:space="preserve">þau </w:t>
      </w:r>
      <w:r w:rsidR="00652C2E">
        <w:rPr>
          <w:sz w:val="22"/>
          <w:szCs w:val="22"/>
        </w:rPr>
        <w:t xml:space="preserve">Guðmundur </w:t>
      </w:r>
      <w:r w:rsidR="000C3ABA">
        <w:rPr>
          <w:sz w:val="22"/>
          <w:szCs w:val="22"/>
        </w:rPr>
        <w:t>saman í 25 ár uns hann drukknaði á</w:t>
      </w:r>
      <w:r w:rsidR="00953916">
        <w:rPr>
          <w:sz w:val="22"/>
          <w:szCs w:val="22"/>
        </w:rPr>
        <w:t xml:space="preserve"> </w:t>
      </w:r>
      <w:proofErr w:type="spellStart"/>
      <w:r w:rsidR="00953916">
        <w:rPr>
          <w:sz w:val="22"/>
          <w:szCs w:val="22"/>
        </w:rPr>
        <w:t>mótorbáti</w:t>
      </w:r>
      <w:proofErr w:type="spellEnd"/>
      <w:r w:rsidR="00953916">
        <w:rPr>
          <w:sz w:val="22"/>
          <w:szCs w:val="22"/>
        </w:rPr>
        <w:t xml:space="preserve"> á leið su</w:t>
      </w:r>
      <w:r w:rsidR="00046F15">
        <w:rPr>
          <w:sz w:val="22"/>
          <w:szCs w:val="22"/>
        </w:rPr>
        <w:t>nnan úr</w:t>
      </w:r>
      <w:r w:rsidR="00953916">
        <w:rPr>
          <w:sz w:val="22"/>
          <w:szCs w:val="22"/>
        </w:rPr>
        <w:t xml:space="preserve"> Lei</w:t>
      </w:r>
      <w:r w:rsidR="00046F15">
        <w:rPr>
          <w:sz w:val="22"/>
          <w:szCs w:val="22"/>
        </w:rPr>
        <w:t>ru þegar skyndilega brast á óve</w:t>
      </w:r>
      <w:r w:rsidR="00953916">
        <w:rPr>
          <w:sz w:val="22"/>
          <w:szCs w:val="22"/>
        </w:rPr>
        <w:t>ður</w:t>
      </w:r>
      <w:r w:rsidR="00B418A4">
        <w:rPr>
          <w:sz w:val="22"/>
          <w:szCs w:val="22"/>
        </w:rPr>
        <w:t>.</w:t>
      </w:r>
      <w:r w:rsidR="00953916">
        <w:rPr>
          <w:sz w:val="22"/>
          <w:szCs w:val="22"/>
        </w:rPr>
        <w:t xml:space="preserve"> Var þetta</w:t>
      </w:r>
      <w:r w:rsidR="00D35CBB">
        <w:rPr>
          <w:sz w:val="22"/>
          <w:szCs w:val="22"/>
        </w:rPr>
        <w:t xml:space="preserve"> kallað</w:t>
      </w:r>
      <w:r w:rsidR="00953916">
        <w:rPr>
          <w:sz w:val="22"/>
          <w:szCs w:val="22"/>
        </w:rPr>
        <w:t xml:space="preserve"> </w:t>
      </w:r>
      <w:r w:rsidR="00953916" w:rsidRPr="00953916">
        <w:rPr>
          <w:i/>
          <w:sz w:val="22"/>
          <w:szCs w:val="22"/>
        </w:rPr>
        <w:t>stórslysavorið</w:t>
      </w:r>
      <w:r w:rsidR="00953916">
        <w:rPr>
          <w:i/>
          <w:sz w:val="22"/>
          <w:szCs w:val="22"/>
        </w:rPr>
        <w:t xml:space="preserve"> mikla</w:t>
      </w:r>
      <w:r w:rsidR="00D35CBB">
        <w:rPr>
          <w:i/>
          <w:sz w:val="22"/>
          <w:szCs w:val="22"/>
        </w:rPr>
        <w:t xml:space="preserve"> </w:t>
      </w:r>
      <w:r w:rsidR="00D35CBB" w:rsidRPr="00D35CBB">
        <w:rPr>
          <w:sz w:val="22"/>
          <w:szCs w:val="22"/>
        </w:rPr>
        <w:t xml:space="preserve">þegar </w:t>
      </w:r>
      <w:proofErr w:type="spellStart"/>
      <w:r w:rsidR="00D35CBB" w:rsidRPr="00D35CBB">
        <w:rPr>
          <w:sz w:val="22"/>
          <w:szCs w:val="22"/>
        </w:rPr>
        <w:t>fórust</w:t>
      </w:r>
      <w:proofErr w:type="spellEnd"/>
      <w:r w:rsidR="00D35CBB">
        <w:rPr>
          <w:sz w:val="22"/>
          <w:szCs w:val="22"/>
        </w:rPr>
        <w:t xml:space="preserve"> </w:t>
      </w:r>
      <w:r w:rsidR="00652C2E">
        <w:rPr>
          <w:sz w:val="22"/>
          <w:szCs w:val="22"/>
        </w:rPr>
        <w:t>um</w:t>
      </w:r>
      <w:r w:rsidR="00D35CBB">
        <w:rPr>
          <w:sz w:val="22"/>
          <w:szCs w:val="22"/>
        </w:rPr>
        <w:t xml:space="preserve"> 50 manns</w:t>
      </w:r>
      <w:r w:rsidR="00B63B75">
        <w:rPr>
          <w:sz w:val="22"/>
          <w:szCs w:val="22"/>
        </w:rPr>
        <w:t xml:space="preserve"> í Faxaflóa</w:t>
      </w:r>
      <w:r w:rsidR="00D35CBB">
        <w:rPr>
          <w:sz w:val="22"/>
          <w:szCs w:val="22"/>
        </w:rPr>
        <w:t xml:space="preserve">. </w:t>
      </w:r>
    </w:p>
    <w:p w:rsidR="00FF07E5" w:rsidRDefault="006A4D62" w:rsidP="00FF07E5">
      <w:pPr>
        <w:spacing w:before="120"/>
        <w:jc w:val="center"/>
        <w:rPr>
          <w:sz w:val="22"/>
          <w:szCs w:val="22"/>
        </w:rPr>
      </w:pPr>
      <w:r>
        <w:rPr>
          <w:sz w:val="22"/>
          <w:szCs w:val="22"/>
        </w:rPr>
        <w:t>--</w:t>
      </w:r>
    </w:p>
    <w:p w:rsidR="00202BC7" w:rsidRDefault="00202BC7" w:rsidP="003E2636">
      <w:pPr>
        <w:spacing w:before="120"/>
        <w:rPr>
          <w:sz w:val="22"/>
          <w:szCs w:val="22"/>
        </w:rPr>
      </w:pPr>
      <w:r>
        <w:rPr>
          <w:sz w:val="22"/>
          <w:szCs w:val="22"/>
        </w:rPr>
        <w:t xml:space="preserve">Svo var sagt að </w:t>
      </w:r>
      <w:proofErr w:type="spellStart"/>
      <w:r>
        <w:rPr>
          <w:sz w:val="22"/>
          <w:szCs w:val="22"/>
        </w:rPr>
        <w:t>húsmæðurnar</w:t>
      </w:r>
      <w:proofErr w:type="spellEnd"/>
      <w:r>
        <w:rPr>
          <w:sz w:val="22"/>
          <w:szCs w:val="22"/>
        </w:rPr>
        <w:t xml:space="preserve"> á </w:t>
      </w:r>
      <w:r w:rsidR="00652C2E">
        <w:rPr>
          <w:sz w:val="22"/>
          <w:szCs w:val="22"/>
        </w:rPr>
        <w:t>N</w:t>
      </w:r>
      <w:r>
        <w:rPr>
          <w:sz w:val="22"/>
          <w:szCs w:val="22"/>
        </w:rPr>
        <w:t>esinu haf</w:t>
      </w:r>
      <w:r w:rsidR="00046F15">
        <w:rPr>
          <w:sz w:val="22"/>
          <w:szCs w:val="22"/>
        </w:rPr>
        <w:t>i</w:t>
      </w:r>
      <w:r>
        <w:rPr>
          <w:sz w:val="22"/>
          <w:szCs w:val="22"/>
        </w:rPr>
        <w:t xml:space="preserve"> </w:t>
      </w:r>
      <w:proofErr w:type="spellStart"/>
      <w:r>
        <w:rPr>
          <w:sz w:val="22"/>
          <w:szCs w:val="22"/>
        </w:rPr>
        <w:t>flestallar</w:t>
      </w:r>
      <w:proofErr w:type="spellEnd"/>
      <w:r>
        <w:rPr>
          <w:sz w:val="22"/>
          <w:szCs w:val="22"/>
        </w:rPr>
        <w:t xml:space="preserve"> haft stjórn innan húss og utan, enda bændurnir önnum kafnir</w:t>
      </w:r>
      <w:r w:rsidR="00046F15">
        <w:rPr>
          <w:sz w:val="22"/>
          <w:szCs w:val="22"/>
        </w:rPr>
        <w:t>,</w:t>
      </w:r>
      <w:r>
        <w:rPr>
          <w:sz w:val="22"/>
          <w:szCs w:val="22"/>
        </w:rPr>
        <w:t xml:space="preserve"> fjarri á skipum sínum eða í veri.</w:t>
      </w:r>
    </w:p>
    <w:p w:rsidR="005E469C" w:rsidRDefault="00B63B75" w:rsidP="003E2636">
      <w:pPr>
        <w:spacing w:before="120"/>
        <w:rPr>
          <w:sz w:val="22"/>
          <w:szCs w:val="22"/>
        </w:rPr>
      </w:pPr>
      <w:r>
        <w:rPr>
          <w:sz w:val="22"/>
          <w:szCs w:val="22"/>
        </w:rPr>
        <w:t xml:space="preserve">Þegar þau giftust Kristín og Guðmundur var hann orðinn formaður á </w:t>
      </w:r>
      <w:proofErr w:type="spellStart"/>
      <w:r>
        <w:rPr>
          <w:sz w:val="22"/>
          <w:szCs w:val="22"/>
        </w:rPr>
        <w:t>bát</w:t>
      </w:r>
      <w:proofErr w:type="spellEnd"/>
      <w:r w:rsidR="00181E58">
        <w:rPr>
          <w:sz w:val="22"/>
          <w:szCs w:val="22"/>
        </w:rPr>
        <w:t xml:space="preserve"> og</w:t>
      </w:r>
      <w:r>
        <w:rPr>
          <w:sz w:val="22"/>
          <w:szCs w:val="22"/>
        </w:rPr>
        <w:t xml:space="preserve"> hafði lokið við að smíða </w:t>
      </w:r>
      <w:r w:rsidR="00181E58">
        <w:rPr>
          <w:sz w:val="22"/>
          <w:szCs w:val="22"/>
        </w:rPr>
        <w:t xml:space="preserve">sér </w:t>
      </w:r>
      <w:r>
        <w:rPr>
          <w:sz w:val="22"/>
          <w:szCs w:val="22"/>
        </w:rPr>
        <w:t xml:space="preserve">sex manna far. Á </w:t>
      </w:r>
      <w:r w:rsidR="00111597">
        <w:rPr>
          <w:sz w:val="22"/>
          <w:szCs w:val="22"/>
        </w:rPr>
        <w:t>N</w:t>
      </w:r>
      <w:r>
        <w:rPr>
          <w:sz w:val="22"/>
          <w:szCs w:val="22"/>
        </w:rPr>
        <w:t xml:space="preserve">esinu var mikið </w:t>
      </w:r>
      <w:proofErr w:type="spellStart"/>
      <w:r>
        <w:rPr>
          <w:sz w:val="22"/>
          <w:szCs w:val="22"/>
        </w:rPr>
        <w:t>útræði</w:t>
      </w:r>
      <w:proofErr w:type="spellEnd"/>
      <w:r>
        <w:rPr>
          <w:sz w:val="22"/>
          <w:szCs w:val="22"/>
        </w:rPr>
        <w:t xml:space="preserve"> og fóru skipin </w:t>
      </w:r>
      <w:r w:rsidR="00181E58">
        <w:rPr>
          <w:sz w:val="22"/>
          <w:szCs w:val="22"/>
        </w:rPr>
        <w:t xml:space="preserve">og áhafnirnar </w:t>
      </w:r>
      <w:r>
        <w:rPr>
          <w:sz w:val="22"/>
          <w:szCs w:val="22"/>
        </w:rPr>
        <w:t>af Nesinu á vorvertíð í Garð og Leiru</w:t>
      </w:r>
      <w:r w:rsidR="007D561F">
        <w:rPr>
          <w:sz w:val="22"/>
          <w:szCs w:val="22"/>
        </w:rPr>
        <w:t xml:space="preserve"> á Suðurnesjum</w:t>
      </w:r>
      <w:r>
        <w:rPr>
          <w:sz w:val="22"/>
          <w:szCs w:val="22"/>
        </w:rPr>
        <w:t xml:space="preserve">. Þau </w:t>
      </w:r>
      <w:r w:rsidR="00181E58">
        <w:rPr>
          <w:sz w:val="22"/>
          <w:szCs w:val="22"/>
        </w:rPr>
        <w:t xml:space="preserve">Kristín </w:t>
      </w:r>
      <w:r>
        <w:rPr>
          <w:sz w:val="22"/>
          <w:szCs w:val="22"/>
        </w:rPr>
        <w:t>stækkuðu jörðina með viðbóta</w:t>
      </w:r>
      <w:r w:rsidR="00046F15">
        <w:rPr>
          <w:sz w:val="22"/>
          <w:szCs w:val="22"/>
        </w:rPr>
        <w:t>r</w:t>
      </w:r>
      <w:r>
        <w:rPr>
          <w:sz w:val="22"/>
          <w:szCs w:val="22"/>
        </w:rPr>
        <w:t xml:space="preserve">kaupum og fjölguðu skipum sínum. Vinnufólkið á heimilinu var </w:t>
      </w:r>
      <w:r w:rsidR="00A21331">
        <w:rPr>
          <w:sz w:val="22"/>
          <w:szCs w:val="22"/>
        </w:rPr>
        <w:t xml:space="preserve">við manntalið </w:t>
      </w:r>
      <w:r w:rsidR="00FB68B4">
        <w:rPr>
          <w:sz w:val="22"/>
          <w:szCs w:val="22"/>
        </w:rPr>
        <w:t xml:space="preserve">1910 </w:t>
      </w:r>
      <w:r>
        <w:rPr>
          <w:sz w:val="22"/>
          <w:szCs w:val="22"/>
        </w:rPr>
        <w:t>um tíu manns.</w:t>
      </w:r>
      <w:r w:rsidR="00111597">
        <w:rPr>
          <w:rStyle w:val="Tilvsunneanmlsgrein"/>
          <w:sz w:val="22"/>
          <w:szCs w:val="22"/>
        </w:rPr>
        <w:footnoteReference w:id="8"/>
      </w:r>
      <w:r>
        <w:rPr>
          <w:sz w:val="22"/>
          <w:szCs w:val="22"/>
        </w:rPr>
        <w:t xml:space="preserve"> Þegar </w:t>
      </w:r>
      <w:proofErr w:type="spellStart"/>
      <w:r>
        <w:rPr>
          <w:sz w:val="22"/>
          <w:szCs w:val="22"/>
        </w:rPr>
        <w:t>skútuöldin</w:t>
      </w:r>
      <w:proofErr w:type="spellEnd"/>
      <w:r>
        <w:rPr>
          <w:sz w:val="22"/>
          <w:szCs w:val="22"/>
        </w:rPr>
        <w:t xml:space="preserve"> hóf</w:t>
      </w:r>
      <w:r w:rsidR="001C7C02">
        <w:rPr>
          <w:sz w:val="22"/>
          <w:szCs w:val="22"/>
        </w:rPr>
        <w:t>st</w:t>
      </w:r>
      <w:r>
        <w:rPr>
          <w:sz w:val="22"/>
          <w:szCs w:val="22"/>
        </w:rPr>
        <w:t xml:space="preserve"> keyptu bændurnir á Nesinu sér fleiri skip saman</w:t>
      </w:r>
      <w:r w:rsidR="001C7C02">
        <w:rPr>
          <w:sz w:val="22"/>
          <w:szCs w:val="22"/>
        </w:rPr>
        <w:t xml:space="preserve">. Svo eignuðust þau Guðmundur og Kristín fleiri skip og tvo kúttera. Um þær mundir sem Guðmundur drukknaði hafði hann selt alla skipaeignina sína og </w:t>
      </w:r>
      <w:r w:rsidR="00EA35E0">
        <w:rPr>
          <w:sz w:val="22"/>
          <w:szCs w:val="22"/>
        </w:rPr>
        <w:t xml:space="preserve">var að </w:t>
      </w:r>
      <w:r w:rsidR="001C7C02">
        <w:rPr>
          <w:sz w:val="22"/>
          <w:szCs w:val="22"/>
        </w:rPr>
        <w:t>undirb</w:t>
      </w:r>
      <w:r w:rsidR="00EA35E0">
        <w:rPr>
          <w:sz w:val="22"/>
          <w:szCs w:val="22"/>
        </w:rPr>
        <w:t>úa</w:t>
      </w:r>
      <w:r w:rsidR="001C7C02">
        <w:rPr>
          <w:sz w:val="22"/>
          <w:szCs w:val="22"/>
        </w:rPr>
        <w:t xml:space="preserve"> togarakaup með Thor Jenssen. Þetta var uppgang</w:t>
      </w:r>
      <w:r w:rsidR="00FB54AA">
        <w:rPr>
          <w:sz w:val="22"/>
          <w:szCs w:val="22"/>
        </w:rPr>
        <w:t>s</w:t>
      </w:r>
      <w:r w:rsidR="001C7C02">
        <w:rPr>
          <w:sz w:val="22"/>
          <w:szCs w:val="22"/>
        </w:rPr>
        <w:t>- og athafnatími.</w:t>
      </w:r>
      <w:r w:rsidR="005E469C">
        <w:rPr>
          <w:sz w:val="22"/>
          <w:szCs w:val="22"/>
        </w:rPr>
        <w:t xml:space="preserve"> Vann hann við að stofna Talsímafélag Reykjavíkur og </w:t>
      </w:r>
      <w:r w:rsidR="00512385">
        <w:rPr>
          <w:sz w:val="22"/>
          <w:szCs w:val="22"/>
        </w:rPr>
        <w:t>hafði tengt Nes við bæjarsímann þegar hann féll frá.</w:t>
      </w:r>
      <w:r w:rsidR="001C7C02">
        <w:rPr>
          <w:sz w:val="22"/>
          <w:szCs w:val="22"/>
        </w:rPr>
        <w:t xml:space="preserve"> </w:t>
      </w:r>
    </w:p>
    <w:p w:rsidR="00EA35E0" w:rsidRDefault="00EA35E0" w:rsidP="003E2636">
      <w:pPr>
        <w:spacing w:before="120"/>
        <w:rPr>
          <w:sz w:val="22"/>
          <w:szCs w:val="22"/>
        </w:rPr>
      </w:pPr>
      <w:r>
        <w:rPr>
          <w:sz w:val="22"/>
          <w:szCs w:val="22"/>
        </w:rPr>
        <w:lastRenderedPageBreak/>
        <w:t xml:space="preserve">Togaraöldin rann upp, enda var smáskipaútgerð </w:t>
      </w:r>
      <w:proofErr w:type="spellStart"/>
      <w:r>
        <w:rPr>
          <w:sz w:val="22"/>
          <w:szCs w:val="22"/>
        </w:rPr>
        <w:t>sjálfhætt</w:t>
      </w:r>
      <w:proofErr w:type="spellEnd"/>
      <w:r>
        <w:rPr>
          <w:sz w:val="22"/>
          <w:szCs w:val="22"/>
        </w:rPr>
        <w:t xml:space="preserve"> við Faxaflóa þar sem trollararnir bresku höfðu svo að segja þurrkað upp miðin.</w:t>
      </w:r>
      <w:r>
        <w:rPr>
          <w:rStyle w:val="Tilvsunneanmlsgrein"/>
          <w:sz w:val="22"/>
          <w:szCs w:val="22"/>
        </w:rPr>
        <w:footnoteReference w:id="9"/>
      </w:r>
    </w:p>
    <w:p w:rsidR="00D35CBB" w:rsidRDefault="001C7C02" w:rsidP="003E2636">
      <w:pPr>
        <w:spacing w:before="120"/>
        <w:rPr>
          <w:sz w:val="22"/>
          <w:szCs w:val="22"/>
        </w:rPr>
      </w:pPr>
      <w:r>
        <w:rPr>
          <w:sz w:val="22"/>
          <w:szCs w:val="22"/>
        </w:rPr>
        <w:t xml:space="preserve">Sjálf treysti Kristín sér ekki til að </w:t>
      </w:r>
      <w:r w:rsidRPr="0026008B">
        <w:rPr>
          <w:i/>
          <w:sz w:val="22"/>
          <w:szCs w:val="22"/>
        </w:rPr>
        <w:t>hætta fé í slíkar tilraunir</w:t>
      </w:r>
      <w:r>
        <w:rPr>
          <w:sz w:val="22"/>
          <w:szCs w:val="22"/>
        </w:rPr>
        <w:t>, eins og hún kallaði þa</w:t>
      </w:r>
      <w:r w:rsidR="00FB54AA">
        <w:rPr>
          <w:sz w:val="22"/>
          <w:szCs w:val="22"/>
        </w:rPr>
        <w:t>ð</w:t>
      </w:r>
      <w:r>
        <w:rPr>
          <w:sz w:val="22"/>
          <w:szCs w:val="22"/>
        </w:rPr>
        <w:t xml:space="preserve"> og hélt sér við búskapinn. Þau höfðu keypt þekkt hús, </w:t>
      </w:r>
      <w:r w:rsidRPr="00181E58">
        <w:rPr>
          <w:i/>
          <w:sz w:val="22"/>
          <w:szCs w:val="22"/>
        </w:rPr>
        <w:t>Veltuna</w:t>
      </w:r>
      <w:r>
        <w:rPr>
          <w:sz w:val="22"/>
          <w:szCs w:val="22"/>
        </w:rPr>
        <w:t xml:space="preserve"> í Austurstræti </w:t>
      </w:r>
      <w:r w:rsidR="00684881">
        <w:rPr>
          <w:sz w:val="22"/>
          <w:szCs w:val="22"/>
        </w:rPr>
        <w:t>1,</w:t>
      </w:r>
      <w:r>
        <w:rPr>
          <w:sz w:val="22"/>
          <w:szCs w:val="22"/>
        </w:rPr>
        <w:t xml:space="preserve"> til að geta flutt inn í bæinn þegar börnin gengu í skóla</w:t>
      </w:r>
      <w:r w:rsidR="00684881">
        <w:rPr>
          <w:sz w:val="22"/>
          <w:szCs w:val="22"/>
        </w:rPr>
        <w:t>. Þar</w:t>
      </w:r>
      <w:r>
        <w:rPr>
          <w:sz w:val="22"/>
          <w:szCs w:val="22"/>
        </w:rPr>
        <w:t xml:space="preserve"> gátu</w:t>
      </w:r>
      <w:r w:rsidR="00684881">
        <w:rPr>
          <w:sz w:val="22"/>
          <w:szCs w:val="22"/>
        </w:rPr>
        <w:t xml:space="preserve"> þau</w:t>
      </w:r>
      <w:r>
        <w:rPr>
          <w:sz w:val="22"/>
          <w:szCs w:val="22"/>
        </w:rPr>
        <w:t xml:space="preserve"> skotið skjólshúsi yfir Thor Jensen og fjölskyldu þegar </w:t>
      </w:r>
      <w:r w:rsidR="005E469C">
        <w:rPr>
          <w:sz w:val="22"/>
          <w:szCs w:val="22"/>
        </w:rPr>
        <w:t>h</w:t>
      </w:r>
      <w:r w:rsidR="00684881">
        <w:rPr>
          <w:sz w:val="22"/>
          <w:szCs w:val="22"/>
        </w:rPr>
        <w:t>ennar</w:t>
      </w:r>
      <w:r>
        <w:rPr>
          <w:sz w:val="22"/>
          <w:szCs w:val="22"/>
        </w:rPr>
        <w:t xml:space="preserve"> varð allt í einu </w:t>
      </w:r>
      <w:proofErr w:type="spellStart"/>
      <w:r>
        <w:rPr>
          <w:sz w:val="22"/>
          <w:szCs w:val="22"/>
        </w:rPr>
        <w:t>húsnæðis</w:t>
      </w:r>
      <w:proofErr w:type="spellEnd"/>
      <w:r>
        <w:rPr>
          <w:sz w:val="22"/>
          <w:szCs w:val="22"/>
        </w:rPr>
        <w:t xml:space="preserve"> vant</w:t>
      </w:r>
      <w:r w:rsidR="00684881">
        <w:rPr>
          <w:sz w:val="22"/>
          <w:szCs w:val="22"/>
        </w:rPr>
        <w:t xml:space="preserve"> eftir Akranestímann</w:t>
      </w:r>
      <w:r>
        <w:rPr>
          <w:sz w:val="22"/>
          <w:szCs w:val="22"/>
        </w:rPr>
        <w:t>.</w:t>
      </w:r>
    </w:p>
    <w:p w:rsidR="00512385" w:rsidRDefault="005E469C" w:rsidP="003E2636">
      <w:pPr>
        <w:spacing w:before="120"/>
        <w:rPr>
          <w:sz w:val="22"/>
          <w:szCs w:val="22"/>
        </w:rPr>
      </w:pPr>
      <w:r>
        <w:rPr>
          <w:sz w:val="22"/>
          <w:szCs w:val="22"/>
        </w:rPr>
        <w:t>Annars voru þetta erfiðleikatím</w:t>
      </w:r>
      <w:r w:rsidR="00FB54AA">
        <w:rPr>
          <w:sz w:val="22"/>
          <w:szCs w:val="22"/>
        </w:rPr>
        <w:t>ar</w:t>
      </w:r>
      <w:r>
        <w:rPr>
          <w:sz w:val="22"/>
          <w:szCs w:val="22"/>
        </w:rPr>
        <w:t xml:space="preserve"> fyrir útveginn við vestanvert landið þegar erlendir togarar </w:t>
      </w:r>
      <w:proofErr w:type="spellStart"/>
      <w:r>
        <w:rPr>
          <w:sz w:val="22"/>
          <w:szCs w:val="22"/>
        </w:rPr>
        <w:t>hófu</w:t>
      </w:r>
      <w:proofErr w:type="spellEnd"/>
      <w:r>
        <w:rPr>
          <w:sz w:val="22"/>
          <w:szCs w:val="22"/>
        </w:rPr>
        <w:t xml:space="preserve"> sókn á Íslandsmið og tæmdu miðin</w:t>
      </w:r>
      <w:r w:rsidR="00E078D4">
        <w:rPr>
          <w:sz w:val="22"/>
          <w:szCs w:val="22"/>
        </w:rPr>
        <w:t xml:space="preserve"> upp í fjöru</w:t>
      </w:r>
      <w:r>
        <w:rPr>
          <w:sz w:val="22"/>
          <w:szCs w:val="22"/>
        </w:rPr>
        <w:t>. Var</w:t>
      </w:r>
      <w:r w:rsidR="00FB54AA">
        <w:rPr>
          <w:sz w:val="22"/>
          <w:szCs w:val="22"/>
        </w:rPr>
        <w:t xml:space="preserve">ð úr því </w:t>
      </w:r>
      <w:r>
        <w:rPr>
          <w:sz w:val="22"/>
          <w:szCs w:val="22"/>
        </w:rPr>
        <w:t>aflaþurrð</w:t>
      </w:r>
      <w:r w:rsidR="00B418A4">
        <w:rPr>
          <w:sz w:val="22"/>
          <w:szCs w:val="22"/>
        </w:rPr>
        <w:t>. Ú</w:t>
      </w:r>
      <w:r>
        <w:rPr>
          <w:sz w:val="22"/>
          <w:szCs w:val="22"/>
        </w:rPr>
        <w:t xml:space="preserve">tvegsbændur reyndu að bjarga sér úr </w:t>
      </w:r>
      <w:r w:rsidR="00B418A4">
        <w:rPr>
          <w:sz w:val="22"/>
          <w:szCs w:val="22"/>
        </w:rPr>
        <w:t xml:space="preserve">vanda </w:t>
      </w:r>
      <w:r>
        <w:rPr>
          <w:sz w:val="22"/>
          <w:szCs w:val="22"/>
        </w:rPr>
        <w:t>með því</w:t>
      </w:r>
      <w:r w:rsidR="0007272F">
        <w:rPr>
          <w:sz w:val="22"/>
          <w:szCs w:val="22"/>
        </w:rPr>
        <w:t xml:space="preserve"> </w:t>
      </w:r>
      <w:r w:rsidR="00FB54AA">
        <w:rPr>
          <w:sz w:val="22"/>
          <w:szCs w:val="22"/>
        </w:rPr>
        <w:t>að</w:t>
      </w:r>
      <w:r w:rsidR="00E5031D">
        <w:rPr>
          <w:sz w:val="22"/>
          <w:szCs w:val="22"/>
        </w:rPr>
        <w:t xml:space="preserve"> </w:t>
      </w:r>
      <w:r w:rsidR="0007272F">
        <w:rPr>
          <w:sz w:val="22"/>
          <w:szCs w:val="22"/>
        </w:rPr>
        <w:t xml:space="preserve">eiga </w:t>
      </w:r>
      <w:r w:rsidR="00FB54AA">
        <w:rPr>
          <w:sz w:val="22"/>
          <w:szCs w:val="22"/>
        </w:rPr>
        <w:t>við</w:t>
      </w:r>
      <w:r w:rsidR="0007272F">
        <w:rPr>
          <w:sz w:val="22"/>
          <w:szCs w:val="22"/>
        </w:rPr>
        <w:t>skipti við togarana sem fleygðu fyrir borð þeim fiski sem ekki seldist á mörkuðum</w:t>
      </w:r>
      <w:r w:rsidR="00FB54AA">
        <w:rPr>
          <w:sz w:val="22"/>
          <w:szCs w:val="22"/>
        </w:rPr>
        <w:t xml:space="preserve"> þeirra</w:t>
      </w:r>
      <w:r w:rsidR="0007272F">
        <w:rPr>
          <w:sz w:val="22"/>
          <w:szCs w:val="22"/>
        </w:rPr>
        <w:t xml:space="preserve">. Var </w:t>
      </w:r>
      <w:r w:rsidR="00FB54AA">
        <w:rPr>
          <w:sz w:val="22"/>
          <w:szCs w:val="22"/>
        </w:rPr>
        <w:t xml:space="preserve">Guðmundur </w:t>
      </w:r>
      <w:r w:rsidR="0007272F">
        <w:rPr>
          <w:sz w:val="22"/>
          <w:szCs w:val="22"/>
        </w:rPr>
        <w:t>í forystu</w:t>
      </w:r>
      <w:r w:rsidR="00202BC7">
        <w:rPr>
          <w:sz w:val="22"/>
          <w:szCs w:val="22"/>
        </w:rPr>
        <w:t xml:space="preserve"> </w:t>
      </w:r>
      <w:r w:rsidR="00202BC7" w:rsidRPr="00181E58">
        <w:rPr>
          <w:i/>
          <w:sz w:val="22"/>
          <w:szCs w:val="22"/>
        </w:rPr>
        <w:t>varnarliðs</w:t>
      </w:r>
      <w:r w:rsidR="0007272F">
        <w:rPr>
          <w:sz w:val="22"/>
          <w:szCs w:val="22"/>
        </w:rPr>
        <w:t xml:space="preserve"> </w:t>
      </w:r>
      <w:proofErr w:type="spellStart"/>
      <w:r w:rsidR="0007272F">
        <w:rPr>
          <w:sz w:val="22"/>
          <w:szCs w:val="22"/>
        </w:rPr>
        <w:t>sjómannanna</w:t>
      </w:r>
      <w:proofErr w:type="spellEnd"/>
      <w:r w:rsidR="0007272F">
        <w:rPr>
          <w:sz w:val="22"/>
          <w:szCs w:val="22"/>
        </w:rPr>
        <w:t xml:space="preserve"> sem Erlendur á </w:t>
      </w:r>
      <w:proofErr w:type="spellStart"/>
      <w:r w:rsidR="0007272F">
        <w:rPr>
          <w:sz w:val="22"/>
          <w:szCs w:val="22"/>
        </w:rPr>
        <w:t>Breiðabólsstöðum</w:t>
      </w:r>
      <w:proofErr w:type="spellEnd"/>
      <w:r w:rsidR="0007272F">
        <w:rPr>
          <w:sz w:val="22"/>
          <w:szCs w:val="22"/>
        </w:rPr>
        <w:t xml:space="preserve"> lýsir vel í </w:t>
      </w:r>
      <w:r w:rsidR="0007272F" w:rsidRPr="0007272F">
        <w:rPr>
          <w:i/>
          <w:sz w:val="22"/>
          <w:szCs w:val="22"/>
        </w:rPr>
        <w:t>Sjósókn</w:t>
      </w:r>
      <w:r w:rsidR="0007272F">
        <w:rPr>
          <w:sz w:val="22"/>
          <w:szCs w:val="22"/>
        </w:rPr>
        <w:t>, bók sinni.</w:t>
      </w:r>
      <w:r w:rsidR="00202BC7">
        <w:rPr>
          <w:sz w:val="22"/>
          <w:szCs w:val="22"/>
        </w:rPr>
        <w:t xml:space="preserve"> </w:t>
      </w:r>
      <w:r w:rsidR="00C03F7B">
        <w:rPr>
          <w:sz w:val="22"/>
          <w:szCs w:val="22"/>
        </w:rPr>
        <w:t xml:space="preserve">Endaði málarekstur gegn þeim með því að </w:t>
      </w:r>
      <w:r w:rsidR="00FB54AA">
        <w:rPr>
          <w:sz w:val="22"/>
          <w:szCs w:val="22"/>
        </w:rPr>
        <w:t>forystu</w:t>
      </w:r>
      <w:r w:rsidR="00C03F7B">
        <w:rPr>
          <w:sz w:val="22"/>
          <w:szCs w:val="22"/>
        </w:rPr>
        <w:t xml:space="preserve">mennirnir voru dæmdir í 60 kr. sekt eða þriggja daga dvöl í </w:t>
      </w:r>
      <w:r w:rsidR="00C03F7B" w:rsidRPr="00587003">
        <w:rPr>
          <w:i/>
          <w:sz w:val="22"/>
          <w:szCs w:val="22"/>
        </w:rPr>
        <w:t>Steininum</w:t>
      </w:r>
      <w:r w:rsidR="00C03F7B">
        <w:rPr>
          <w:sz w:val="22"/>
          <w:szCs w:val="22"/>
        </w:rPr>
        <w:t>. Við þetta sættu þeir sig ekki, neituðu að borga, en gáfu s</w:t>
      </w:r>
      <w:r w:rsidR="003B02ED">
        <w:rPr>
          <w:sz w:val="22"/>
          <w:szCs w:val="22"/>
        </w:rPr>
        <w:t>ek</w:t>
      </w:r>
      <w:r w:rsidR="00C03F7B">
        <w:rPr>
          <w:sz w:val="22"/>
          <w:szCs w:val="22"/>
        </w:rPr>
        <w:t>tarupphæðina stúlku í Reykjavík sem hafði misst handlegginn</w:t>
      </w:r>
      <w:r w:rsidR="00ED429B">
        <w:rPr>
          <w:sz w:val="22"/>
          <w:szCs w:val="22"/>
        </w:rPr>
        <w:t>,</w:t>
      </w:r>
      <w:r w:rsidR="00C03F7B">
        <w:rPr>
          <w:sz w:val="22"/>
          <w:szCs w:val="22"/>
        </w:rPr>
        <w:t xml:space="preserve"> </w:t>
      </w:r>
      <w:r w:rsidR="0026008B">
        <w:rPr>
          <w:sz w:val="22"/>
          <w:szCs w:val="22"/>
        </w:rPr>
        <w:t>en</w:t>
      </w:r>
      <w:r w:rsidR="00C03F7B">
        <w:rPr>
          <w:sz w:val="22"/>
          <w:szCs w:val="22"/>
        </w:rPr>
        <w:t xml:space="preserve"> fóru sjálfir í Steininn.</w:t>
      </w:r>
      <w:r w:rsidR="00C03F7B">
        <w:rPr>
          <w:rStyle w:val="Tilvsunneanmlsgrein"/>
          <w:sz w:val="22"/>
          <w:szCs w:val="22"/>
        </w:rPr>
        <w:footnoteReference w:id="10"/>
      </w:r>
      <w:r w:rsidR="00C03F7B">
        <w:rPr>
          <w:sz w:val="22"/>
          <w:szCs w:val="22"/>
        </w:rPr>
        <w:t xml:space="preserve"> </w:t>
      </w:r>
      <w:r w:rsidR="00587003">
        <w:rPr>
          <w:sz w:val="22"/>
          <w:szCs w:val="22"/>
        </w:rPr>
        <w:t xml:space="preserve">Lauk þar með </w:t>
      </w:r>
      <w:r w:rsidR="00FB68B4">
        <w:rPr>
          <w:sz w:val="22"/>
          <w:szCs w:val="22"/>
        </w:rPr>
        <w:t xml:space="preserve">þeim </w:t>
      </w:r>
      <w:r w:rsidR="00587003">
        <w:rPr>
          <w:sz w:val="22"/>
          <w:szCs w:val="22"/>
        </w:rPr>
        <w:t>deilum</w:t>
      </w:r>
      <w:r w:rsidR="00FB68B4">
        <w:rPr>
          <w:sz w:val="22"/>
          <w:szCs w:val="22"/>
        </w:rPr>
        <w:t xml:space="preserve"> sem oft hefur verið fjallað um en aldrei út frá nútímalegum hagfræðisjónarmiðum. </w:t>
      </w:r>
      <w:proofErr w:type="spellStart"/>
      <w:r w:rsidR="00FB68B4">
        <w:rPr>
          <w:sz w:val="22"/>
          <w:szCs w:val="22"/>
        </w:rPr>
        <w:t>Sjómennirnir</w:t>
      </w:r>
      <w:proofErr w:type="spellEnd"/>
      <w:r w:rsidR="00FB68B4">
        <w:rPr>
          <w:sz w:val="22"/>
          <w:szCs w:val="22"/>
        </w:rPr>
        <w:t xml:space="preserve"> voru í nauðum staddir.</w:t>
      </w:r>
    </w:p>
    <w:p w:rsidR="005E469C" w:rsidRDefault="00587003" w:rsidP="003E2636">
      <w:pPr>
        <w:spacing w:before="120"/>
        <w:rPr>
          <w:sz w:val="22"/>
          <w:szCs w:val="22"/>
        </w:rPr>
      </w:pPr>
      <w:r>
        <w:rPr>
          <w:sz w:val="22"/>
          <w:szCs w:val="22"/>
        </w:rPr>
        <w:t>Guðmundur</w:t>
      </w:r>
      <w:r w:rsidR="00202BC7">
        <w:rPr>
          <w:sz w:val="22"/>
          <w:szCs w:val="22"/>
        </w:rPr>
        <w:t xml:space="preserve"> stóð í bréfaskriftum víða, m.a. við Íslendinga erlendis til að afla fylgis </w:t>
      </w:r>
      <w:r>
        <w:rPr>
          <w:sz w:val="22"/>
          <w:szCs w:val="22"/>
        </w:rPr>
        <w:t>málstað útvegsbænda gegn yfirvöldum.</w:t>
      </w:r>
      <w:r w:rsidR="00202BC7">
        <w:rPr>
          <w:sz w:val="22"/>
          <w:szCs w:val="22"/>
        </w:rPr>
        <w:t xml:space="preserve"> </w:t>
      </w:r>
      <w:r w:rsidR="009A47C2">
        <w:rPr>
          <w:sz w:val="22"/>
          <w:szCs w:val="22"/>
        </w:rPr>
        <w:t>Þá skrifaði hann greinar í blöð.</w:t>
      </w:r>
    </w:p>
    <w:p w:rsidR="009A47C2" w:rsidRDefault="009A47C2" w:rsidP="003E2636">
      <w:pPr>
        <w:spacing w:before="120"/>
        <w:rPr>
          <w:sz w:val="22"/>
          <w:szCs w:val="22"/>
        </w:rPr>
      </w:pPr>
      <w:r>
        <w:rPr>
          <w:sz w:val="22"/>
          <w:szCs w:val="22"/>
        </w:rPr>
        <w:t>M</w:t>
      </w:r>
      <w:r w:rsidR="0007272F">
        <w:rPr>
          <w:sz w:val="22"/>
          <w:szCs w:val="22"/>
        </w:rPr>
        <w:t xml:space="preserve">erkilegt </w:t>
      </w:r>
      <w:r>
        <w:rPr>
          <w:sz w:val="22"/>
          <w:szCs w:val="22"/>
        </w:rPr>
        <w:t xml:space="preserve">er </w:t>
      </w:r>
      <w:r w:rsidR="0007272F">
        <w:rPr>
          <w:sz w:val="22"/>
          <w:szCs w:val="22"/>
        </w:rPr>
        <w:t xml:space="preserve">að Guðmundur skyldi </w:t>
      </w:r>
      <w:r w:rsidR="00587003">
        <w:rPr>
          <w:sz w:val="22"/>
          <w:szCs w:val="22"/>
        </w:rPr>
        <w:t>geta</w:t>
      </w:r>
      <w:r w:rsidR="0007272F">
        <w:rPr>
          <w:sz w:val="22"/>
          <w:szCs w:val="22"/>
        </w:rPr>
        <w:t xml:space="preserve"> aflað sér menntunar,</w:t>
      </w:r>
      <w:r w:rsidR="00FF3C93">
        <w:rPr>
          <w:sz w:val="22"/>
          <w:szCs w:val="22"/>
        </w:rPr>
        <w:t xml:space="preserve"> </w:t>
      </w:r>
      <w:r w:rsidR="0007272F">
        <w:rPr>
          <w:sz w:val="22"/>
          <w:szCs w:val="22"/>
        </w:rPr>
        <w:t>lær</w:t>
      </w:r>
      <w:r>
        <w:rPr>
          <w:sz w:val="22"/>
          <w:szCs w:val="22"/>
        </w:rPr>
        <w:t>t</w:t>
      </w:r>
      <w:r w:rsidR="0007272F">
        <w:rPr>
          <w:sz w:val="22"/>
          <w:szCs w:val="22"/>
        </w:rPr>
        <w:t xml:space="preserve"> ensku og á fiðlu.</w:t>
      </w:r>
      <w:r w:rsidR="00202BC7">
        <w:rPr>
          <w:rStyle w:val="Tilvsunneanmlsgrein"/>
          <w:sz w:val="22"/>
          <w:szCs w:val="22"/>
        </w:rPr>
        <w:footnoteReference w:id="11"/>
      </w:r>
      <w:r w:rsidR="0007272F">
        <w:rPr>
          <w:sz w:val="22"/>
          <w:szCs w:val="22"/>
        </w:rPr>
        <w:t xml:space="preserve"> Var hann forsöngvari</w:t>
      </w:r>
      <w:r w:rsidR="00BF2D9F">
        <w:rPr>
          <w:sz w:val="22"/>
          <w:szCs w:val="22"/>
        </w:rPr>
        <w:t xml:space="preserve"> </w:t>
      </w:r>
      <w:r w:rsidR="00FB68B4">
        <w:rPr>
          <w:sz w:val="22"/>
          <w:szCs w:val="22"/>
        </w:rPr>
        <w:t xml:space="preserve">m.a. </w:t>
      </w:r>
      <w:r w:rsidR="00BF2D9F">
        <w:rPr>
          <w:sz w:val="22"/>
          <w:szCs w:val="22"/>
        </w:rPr>
        <w:t>í Viðey</w:t>
      </w:r>
      <w:r w:rsidR="00BF2D9F">
        <w:rPr>
          <w:rStyle w:val="Tilvsunneanmlsgrein"/>
          <w:sz w:val="22"/>
          <w:szCs w:val="22"/>
        </w:rPr>
        <w:footnoteReference w:id="12"/>
      </w:r>
      <w:r w:rsidR="0007272F">
        <w:rPr>
          <w:sz w:val="22"/>
          <w:szCs w:val="22"/>
        </w:rPr>
        <w:t xml:space="preserve"> </w:t>
      </w:r>
      <w:r w:rsidR="003B02ED">
        <w:rPr>
          <w:sz w:val="22"/>
          <w:szCs w:val="22"/>
        </w:rPr>
        <w:t>og í forystu þess merkilega</w:t>
      </w:r>
      <w:r w:rsidR="003B02ED" w:rsidRPr="003B02ED">
        <w:t xml:space="preserve"> </w:t>
      </w:r>
      <w:r w:rsidR="003B02ED" w:rsidRPr="003B02ED">
        <w:rPr>
          <w:sz w:val="22"/>
          <w:szCs w:val="22"/>
        </w:rPr>
        <w:t xml:space="preserve">Framfarafélags </w:t>
      </w:r>
      <w:r w:rsidR="003B02ED" w:rsidRPr="003B02ED">
        <w:rPr>
          <w:sz w:val="22"/>
          <w:szCs w:val="22"/>
        </w:rPr>
        <w:lastRenderedPageBreak/>
        <w:t xml:space="preserve">Seltirninga sem lengi stóð og börn hans tóku við forystu í þegar þau uxu úr grasi. </w:t>
      </w:r>
      <w:r w:rsidR="003B02ED">
        <w:rPr>
          <w:sz w:val="22"/>
          <w:szCs w:val="22"/>
        </w:rPr>
        <w:t xml:space="preserve">Þá </w:t>
      </w:r>
      <w:r w:rsidR="00FB68B4">
        <w:rPr>
          <w:sz w:val="22"/>
          <w:szCs w:val="22"/>
        </w:rPr>
        <w:t>stóð</w:t>
      </w:r>
      <w:r w:rsidR="000B799D">
        <w:rPr>
          <w:sz w:val="22"/>
          <w:szCs w:val="22"/>
        </w:rPr>
        <w:t xml:space="preserve"> hann</w:t>
      </w:r>
      <w:r w:rsidR="00FB68B4">
        <w:rPr>
          <w:sz w:val="22"/>
          <w:szCs w:val="22"/>
        </w:rPr>
        <w:t xml:space="preserve"> </w:t>
      </w:r>
      <w:r w:rsidR="0007272F">
        <w:rPr>
          <w:sz w:val="22"/>
          <w:szCs w:val="22"/>
        </w:rPr>
        <w:t>í sveitarstjórnarmálum</w:t>
      </w:r>
      <w:r w:rsidR="003B02ED">
        <w:rPr>
          <w:sz w:val="22"/>
          <w:szCs w:val="22"/>
        </w:rPr>
        <w:t xml:space="preserve"> og er merkileg saga þegar hann dreif upp byggingu fyrsta barnaskóla</w:t>
      </w:r>
      <w:r w:rsidR="00181E58">
        <w:rPr>
          <w:sz w:val="22"/>
          <w:szCs w:val="22"/>
        </w:rPr>
        <w:t>ns</w:t>
      </w:r>
      <w:r w:rsidR="00FB68B4">
        <w:rPr>
          <w:sz w:val="22"/>
          <w:szCs w:val="22"/>
        </w:rPr>
        <w:t>. Þótti</w:t>
      </w:r>
      <w:r w:rsidR="003B02ED">
        <w:rPr>
          <w:sz w:val="22"/>
          <w:szCs w:val="22"/>
        </w:rPr>
        <w:t xml:space="preserve"> sveitungum sumum nóg um.</w:t>
      </w:r>
      <w:r w:rsidR="0007272F">
        <w:rPr>
          <w:sz w:val="22"/>
          <w:szCs w:val="22"/>
        </w:rPr>
        <w:t xml:space="preserve"> </w:t>
      </w:r>
      <w:r w:rsidR="00FB68B4">
        <w:rPr>
          <w:sz w:val="22"/>
          <w:szCs w:val="22"/>
        </w:rPr>
        <w:t xml:space="preserve">En hann hafði ekki tíma til að sitja á fundum. </w:t>
      </w:r>
      <w:r w:rsidR="003B02ED" w:rsidRPr="003B02ED">
        <w:rPr>
          <w:sz w:val="22"/>
          <w:szCs w:val="22"/>
        </w:rPr>
        <w:t xml:space="preserve">Segir frá því </w:t>
      </w:r>
      <w:r w:rsidR="00FB68B4">
        <w:rPr>
          <w:sz w:val="22"/>
          <w:szCs w:val="22"/>
        </w:rPr>
        <w:t xml:space="preserve">máli </w:t>
      </w:r>
      <w:r w:rsidR="003B02ED" w:rsidRPr="003B02ED">
        <w:rPr>
          <w:sz w:val="22"/>
          <w:szCs w:val="22"/>
        </w:rPr>
        <w:t xml:space="preserve">í </w:t>
      </w:r>
      <w:r w:rsidR="003B02ED" w:rsidRPr="00FB68B4">
        <w:rPr>
          <w:b/>
          <w:sz w:val="22"/>
          <w:szCs w:val="22"/>
        </w:rPr>
        <w:t>Seltirningabók</w:t>
      </w:r>
      <w:r w:rsidR="003B02ED" w:rsidRPr="003B02ED">
        <w:rPr>
          <w:sz w:val="22"/>
          <w:szCs w:val="22"/>
        </w:rPr>
        <w:t xml:space="preserve"> </w:t>
      </w:r>
      <w:r w:rsidR="00FB68B4">
        <w:rPr>
          <w:sz w:val="22"/>
          <w:szCs w:val="22"/>
        </w:rPr>
        <w:t xml:space="preserve">hins ágæta sagnfræðings </w:t>
      </w:r>
      <w:r w:rsidR="003B02ED" w:rsidRPr="00FB68B4">
        <w:rPr>
          <w:b/>
          <w:sz w:val="22"/>
          <w:szCs w:val="22"/>
        </w:rPr>
        <w:t>Heimis Þorleifssonar</w:t>
      </w:r>
      <w:r w:rsidR="003B02ED" w:rsidRPr="003B02ED">
        <w:rPr>
          <w:sz w:val="22"/>
          <w:szCs w:val="22"/>
        </w:rPr>
        <w:t xml:space="preserve"> (1936-2013)</w:t>
      </w:r>
      <w:r w:rsidR="003B02ED">
        <w:rPr>
          <w:sz w:val="22"/>
          <w:szCs w:val="22"/>
        </w:rPr>
        <w:t>.</w:t>
      </w:r>
      <w:r w:rsidR="00FB68B4">
        <w:rPr>
          <w:sz w:val="22"/>
          <w:szCs w:val="22"/>
        </w:rPr>
        <w:t xml:space="preserve"> </w:t>
      </w:r>
    </w:p>
    <w:p w:rsidR="00FF3C93" w:rsidRDefault="00FF3C93" w:rsidP="003E2636">
      <w:pPr>
        <w:spacing w:before="120"/>
        <w:rPr>
          <w:sz w:val="22"/>
          <w:szCs w:val="22"/>
        </w:rPr>
      </w:pPr>
      <w:r>
        <w:rPr>
          <w:sz w:val="22"/>
          <w:szCs w:val="22"/>
        </w:rPr>
        <w:t>Þau Kristín og Guðmundur áttu níu börn sem öll komust upp. Auk þess tók hún tvær stúlkur í fóstur sem hennar börn væru og létu systkinin þær njót</w:t>
      </w:r>
      <w:r w:rsidR="000B799D">
        <w:rPr>
          <w:sz w:val="22"/>
          <w:szCs w:val="22"/>
        </w:rPr>
        <w:t>a</w:t>
      </w:r>
      <w:r>
        <w:rPr>
          <w:sz w:val="22"/>
          <w:szCs w:val="22"/>
        </w:rPr>
        <w:t xml:space="preserve"> arfs eftir hana.</w:t>
      </w:r>
      <w:r w:rsidR="00181E58">
        <w:rPr>
          <w:sz w:val="22"/>
          <w:szCs w:val="22"/>
        </w:rPr>
        <w:t xml:space="preserve"> Þá tók hún að sér Svein</w:t>
      </w:r>
      <w:r w:rsidR="00181E58" w:rsidRPr="00181E58">
        <w:rPr>
          <w:i/>
          <w:sz w:val="22"/>
          <w:szCs w:val="22"/>
        </w:rPr>
        <w:t xml:space="preserve">, frænda </w:t>
      </w:r>
      <w:proofErr w:type="spellStart"/>
      <w:r w:rsidR="00181E58" w:rsidRPr="00181E58">
        <w:rPr>
          <w:i/>
          <w:sz w:val="22"/>
          <w:szCs w:val="22"/>
        </w:rPr>
        <w:t>Kjarvals</w:t>
      </w:r>
      <w:proofErr w:type="spellEnd"/>
      <w:r w:rsidR="00181E58">
        <w:rPr>
          <w:sz w:val="22"/>
          <w:szCs w:val="22"/>
        </w:rPr>
        <w:t>, sem fór til Ameríku.</w:t>
      </w:r>
    </w:p>
    <w:p w:rsidR="007E7859" w:rsidRDefault="007E7859" w:rsidP="00496A5A">
      <w:pPr>
        <w:spacing w:before="0"/>
        <w:jc w:val="center"/>
        <w:rPr>
          <w:sz w:val="22"/>
          <w:szCs w:val="22"/>
        </w:rPr>
      </w:pPr>
      <w:r>
        <w:rPr>
          <w:noProof/>
          <w:lang w:eastAsia="is-IS"/>
        </w:rPr>
        <w:drawing>
          <wp:inline distT="0" distB="0" distL="0" distR="0" wp14:anchorId="2C06EA82" wp14:editId="205F45FC">
            <wp:extent cx="4494343" cy="3114101"/>
            <wp:effectExtent l="0" t="0" r="1905" b="0"/>
            <wp:docPr id="8" name="Myn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507041" cy="3122900"/>
                    </a:xfrm>
                    <a:prstGeom prst="rect">
                      <a:avLst/>
                    </a:prstGeom>
                  </pic:spPr>
                </pic:pic>
              </a:graphicData>
            </a:graphic>
          </wp:inline>
        </w:drawing>
      </w:r>
    </w:p>
    <w:p w:rsidR="007E7859" w:rsidRPr="007E7859" w:rsidRDefault="007E7859" w:rsidP="007E7859">
      <w:pPr>
        <w:spacing w:before="0"/>
        <w:ind w:left="1276" w:right="1248"/>
        <w:jc w:val="center"/>
        <w:rPr>
          <w:sz w:val="16"/>
          <w:szCs w:val="16"/>
        </w:rPr>
      </w:pPr>
      <w:r w:rsidRPr="007E7859">
        <w:rPr>
          <w:sz w:val="16"/>
          <w:szCs w:val="16"/>
        </w:rPr>
        <w:t>Nessystkinin með Kristínu: Lóu vantar á myndina. Frá vinstri: Guðmundur, Ásgeir, Valgerður, Ásta, Kristín Ólafsdóttir, Guðrún, Anna, Ólafur og Einar.</w:t>
      </w:r>
    </w:p>
    <w:p w:rsidR="000A79F9" w:rsidRDefault="000A79F9" w:rsidP="000A79F9">
      <w:pPr>
        <w:spacing w:before="120"/>
        <w:rPr>
          <w:sz w:val="22"/>
          <w:szCs w:val="22"/>
        </w:rPr>
      </w:pPr>
      <w:r>
        <w:rPr>
          <w:sz w:val="22"/>
          <w:szCs w:val="22"/>
        </w:rPr>
        <w:t xml:space="preserve">Tvær dæturnar giftust sænskum ritstjórum og stjórnmálamönnum: </w:t>
      </w:r>
      <w:r w:rsidRPr="00BF2D9F">
        <w:rPr>
          <w:b/>
          <w:sz w:val="22"/>
          <w:szCs w:val="22"/>
        </w:rPr>
        <w:t>Ólafía (Lóa)</w:t>
      </w:r>
      <w:r>
        <w:rPr>
          <w:sz w:val="22"/>
          <w:szCs w:val="22"/>
        </w:rPr>
        <w:t xml:space="preserve"> átti Ívar Vennerström, ritstjóra, þingmann, ráðherra og landshöfðingja.</w:t>
      </w:r>
      <w:r>
        <w:rPr>
          <w:rStyle w:val="Tilvsunneanmlsgrein"/>
          <w:sz w:val="22"/>
          <w:szCs w:val="22"/>
        </w:rPr>
        <w:footnoteReference w:id="13"/>
      </w:r>
      <w:r>
        <w:rPr>
          <w:sz w:val="22"/>
          <w:szCs w:val="22"/>
        </w:rPr>
        <w:t xml:space="preserve"> Á hún fjölda </w:t>
      </w:r>
      <w:r>
        <w:rPr>
          <w:sz w:val="22"/>
          <w:szCs w:val="22"/>
        </w:rPr>
        <w:lastRenderedPageBreak/>
        <w:t>afkomend</w:t>
      </w:r>
      <w:r w:rsidR="00217C1E">
        <w:rPr>
          <w:sz w:val="22"/>
          <w:szCs w:val="22"/>
        </w:rPr>
        <w:t>a</w:t>
      </w:r>
      <w:r>
        <w:rPr>
          <w:sz w:val="22"/>
          <w:szCs w:val="22"/>
        </w:rPr>
        <w:t xml:space="preserve">, einkum í </w:t>
      </w:r>
      <w:proofErr w:type="spellStart"/>
      <w:r>
        <w:rPr>
          <w:sz w:val="22"/>
          <w:szCs w:val="22"/>
        </w:rPr>
        <w:t>Vermlandi</w:t>
      </w:r>
      <w:proofErr w:type="spellEnd"/>
      <w:r>
        <w:rPr>
          <w:sz w:val="22"/>
          <w:szCs w:val="22"/>
        </w:rPr>
        <w:t xml:space="preserve">. </w:t>
      </w:r>
      <w:r w:rsidRPr="00BF2D9F">
        <w:rPr>
          <w:b/>
          <w:sz w:val="22"/>
          <w:szCs w:val="22"/>
        </w:rPr>
        <w:t>Guðrún</w:t>
      </w:r>
      <w:r>
        <w:rPr>
          <w:sz w:val="22"/>
          <w:szCs w:val="22"/>
        </w:rPr>
        <w:t xml:space="preserve"> (1893-1988) giftist Karli Bergström, ritstjóra í </w:t>
      </w:r>
      <w:proofErr w:type="spellStart"/>
      <w:r>
        <w:rPr>
          <w:sz w:val="22"/>
          <w:szCs w:val="22"/>
        </w:rPr>
        <w:t>Helsingborg</w:t>
      </w:r>
      <w:proofErr w:type="spellEnd"/>
      <w:r>
        <w:rPr>
          <w:sz w:val="22"/>
          <w:szCs w:val="22"/>
        </w:rPr>
        <w:t xml:space="preserve"> og þingmanni um langt árabil. Eru afkomendur hennar </w:t>
      </w:r>
      <w:r w:rsidR="0049605B">
        <w:rPr>
          <w:sz w:val="22"/>
          <w:szCs w:val="22"/>
        </w:rPr>
        <w:t>margir</w:t>
      </w:r>
      <w:r>
        <w:rPr>
          <w:sz w:val="22"/>
          <w:szCs w:val="22"/>
        </w:rPr>
        <w:t>, flestir búsettir á Skáni.</w:t>
      </w:r>
    </w:p>
    <w:p w:rsidR="000A79F9" w:rsidRDefault="00C45719" w:rsidP="000A79F9">
      <w:pPr>
        <w:spacing w:before="120"/>
        <w:rPr>
          <w:sz w:val="22"/>
          <w:szCs w:val="22"/>
        </w:rPr>
      </w:pPr>
      <w:r>
        <w:rPr>
          <w:sz w:val="22"/>
          <w:szCs w:val="22"/>
        </w:rPr>
        <w:t>Tvær dætur giftust skipstjórum</w:t>
      </w:r>
      <w:r w:rsidR="00296716">
        <w:rPr>
          <w:sz w:val="22"/>
          <w:szCs w:val="22"/>
        </w:rPr>
        <w:t xml:space="preserve">: </w:t>
      </w:r>
      <w:r w:rsidR="00296716" w:rsidRPr="00BF2D9F">
        <w:rPr>
          <w:b/>
          <w:sz w:val="22"/>
          <w:szCs w:val="22"/>
        </w:rPr>
        <w:t>Valgerður</w:t>
      </w:r>
      <w:r w:rsidR="00296716">
        <w:rPr>
          <w:sz w:val="22"/>
          <w:szCs w:val="22"/>
        </w:rPr>
        <w:t xml:space="preserve"> (1882-1972), kona Björns Ólafs í Mýrarhúsum,</w:t>
      </w:r>
      <w:r w:rsidR="00217C1E">
        <w:rPr>
          <w:sz w:val="22"/>
          <w:szCs w:val="22"/>
        </w:rPr>
        <w:t xml:space="preserve"> foreldrar Kristínar Ólafs</w:t>
      </w:r>
      <w:r w:rsidR="00E039D8">
        <w:rPr>
          <w:sz w:val="22"/>
          <w:szCs w:val="22"/>
        </w:rPr>
        <w:t xml:space="preserve"> Steffensen</w:t>
      </w:r>
      <w:r w:rsidR="00181E58">
        <w:rPr>
          <w:sz w:val="22"/>
          <w:szCs w:val="22"/>
        </w:rPr>
        <w:t>, og</w:t>
      </w:r>
      <w:r w:rsidR="00296716">
        <w:rPr>
          <w:sz w:val="22"/>
          <w:szCs w:val="22"/>
        </w:rPr>
        <w:t xml:space="preserve"> </w:t>
      </w:r>
      <w:r w:rsidR="0007375F">
        <w:rPr>
          <w:sz w:val="22"/>
          <w:szCs w:val="22"/>
        </w:rPr>
        <w:t xml:space="preserve">voru </w:t>
      </w:r>
      <w:r w:rsidR="00296716">
        <w:rPr>
          <w:sz w:val="22"/>
          <w:szCs w:val="22"/>
        </w:rPr>
        <w:t>með búskap</w:t>
      </w:r>
      <w:r w:rsidR="0007375F">
        <w:rPr>
          <w:sz w:val="22"/>
          <w:szCs w:val="22"/>
        </w:rPr>
        <w:t xml:space="preserve"> þar</w:t>
      </w:r>
      <w:r w:rsidR="00296716">
        <w:rPr>
          <w:sz w:val="22"/>
          <w:szCs w:val="22"/>
        </w:rPr>
        <w:t>.</w:t>
      </w:r>
      <w:r w:rsidR="00296716" w:rsidRPr="000A79F9">
        <w:rPr>
          <w:sz w:val="22"/>
          <w:szCs w:val="22"/>
        </w:rPr>
        <w:t xml:space="preserve"> </w:t>
      </w:r>
      <w:r w:rsidR="006165E4" w:rsidRPr="00BF2D9F">
        <w:rPr>
          <w:b/>
          <w:sz w:val="22"/>
          <w:szCs w:val="22"/>
        </w:rPr>
        <w:t>Anna</w:t>
      </w:r>
      <w:r w:rsidR="006165E4">
        <w:rPr>
          <w:sz w:val="22"/>
          <w:szCs w:val="22"/>
        </w:rPr>
        <w:t xml:space="preserve"> </w:t>
      </w:r>
      <w:r w:rsidR="00587003">
        <w:rPr>
          <w:sz w:val="22"/>
          <w:szCs w:val="22"/>
        </w:rPr>
        <w:t xml:space="preserve">(1886-1941) </w:t>
      </w:r>
      <w:r w:rsidR="006165E4">
        <w:rPr>
          <w:sz w:val="22"/>
          <w:szCs w:val="22"/>
        </w:rPr>
        <w:t>kona Kristins Brynjólfssonar frá Engey</w:t>
      </w:r>
      <w:r w:rsidR="00587003">
        <w:rPr>
          <w:sz w:val="22"/>
          <w:szCs w:val="22"/>
        </w:rPr>
        <w:t>,</w:t>
      </w:r>
      <w:r w:rsidR="006165E4">
        <w:rPr>
          <w:sz w:val="22"/>
          <w:szCs w:val="22"/>
        </w:rPr>
        <w:t xml:space="preserve"> bj</w:t>
      </w:r>
      <w:r w:rsidR="00217C1E">
        <w:rPr>
          <w:sz w:val="22"/>
          <w:szCs w:val="22"/>
        </w:rPr>
        <w:t>ó</w:t>
      </w:r>
      <w:r w:rsidR="006165E4">
        <w:rPr>
          <w:sz w:val="22"/>
          <w:szCs w:val="22"/>
        </w:rPr>
        <w:t xml:space="preserve"> </w:t>
      </w:r>
      <w:r w:rsidR="003B02ED">
        <w:rPr>
          <w:sz w:val="22"/>
          <w:szCs w:val="22"/>
        </w:rPr>
        <w:t xml:space="preserve">í Ráðagerði og voru </w:t>
      </w:r>
      <w:r w:rsidR="00217C1E">
        <w:rPr>
          <w:sz w:val="22"/>
          <w:szCs w:val="22"/>
        </w:rPr>
        <w:t xml:space="preserve">þau </w:t>
      </w:r>
      <w:r w:rsidR="00296716">
        <w:rPr>
          <w:sz w:val="22"/>
          <w:szCs w:val="22"/>
        </w:rPr>
        <w:t xml:space="preserve">líka </w:t>
      </w:r>
      <w:r w:rsidR="003B55AB">
        <w:rPr>
          <w:sz w:val="22"/>
          <w:szCs w:val="22"/>
        </w:rPr>
        <w:t>með búskap</w:t>
      </w:r>
      <w:r w:rsidR="0049605B">
        <w:rPr>
          <w:sz w:val="22"/>
          <w:szCs w:val="22"/>
        </w:rPr>
        <w:t>. Anna var listakona</w:t>
      </w:r>
      <w:r w:rsidR="00217C1E">
        <w:rPr>
          <w:sz w:val="22"/>
          <w:szCs w:val="22"/>
        </w:rPr>
        <w:t xml:space="preserve"> og </w:t>
      </w:r>
      <w:r w:rsidR="0049605B">
        <w:rPr>
          <w:sz w:val="22"/>
          <w:szCs w:val="22"/>
        </w:rPr>
        <w:t>ritfær. Hún ritaði mikið í blað Framfarafélagsins</w:t>
      </w:r>
      <w:r w:rsidR="0007375F">
        <w:rPr>
          <w:sz w:val="22"/>
          <w:szCs w:val="22"/>
        </w:rPr>
        <w:t>. Var</w:t>
      </w:r>
      <w:r w:rsidR="0049605B">
        <w:rPr>
          <w:sz w:val="22"/>
          <w:szCs w:val="22"/>
        </w:rPr>
        <w:t xml:space="preserve"> þekkt fyrir að vera fyrsta konan sem </w:t>
      </w:r>
      <w:r w:rsidR="0007375F">
        <w:rPr>
          <w:sz w:val="22"/>
          <w:szCs w:val="22"/>
        </w:rPr>
        <w:t xml:space="preserve">steig í </w:t>
      </w:r>
      <w:proofErr w:type="spellStart"/>
      <w:r w:rsidR="0007375F">
        <w:rPr>
          <w:sz w:val="22"/>
          <w:szCs w:val="22"/>
        </w:rPr>
        <w:t>ræðustól</w:t>
      </w:r>
      <w:proofErr w:type="spellEnd"/>
      <w:r w:rsidR="0007375F">
        <w:rPr>
          <w:sz w:val="22"/>
          <w:szCs w:val="22"/>
        </w:rPr>
        <w:t xml:space="preserve"> og </w:t>
      </w:r>
      <w:r w:rsidR="0049605B">
        <w:rPr>
          <w:sz w:val="22"/>
          <w:szCs w:val="22"/>
        </w:rPr>
        <w:t>var formaður félagsins</w:t>
      </w:r>
      <w:r w:rsidR="00832BC4">
        <w:rPr>
          <w:sz w:val="22"/>
          <w:szCs w:val="22"/>
        </w:rPr>
        <w:t xml:space="preserve"> 1926-1930. </w:t>
      </w:r>
      <w:r w:rsidR="005E4374">
        <w:rPr>
          <w:sz w:val="22"/>
          <w:szCs w:val="22"/>
        </w:rPr>
        <w:t>Fleir</w:t>
      </w:r>
      <w:r w:rsidR="0007375F">
        <w:rPr>
          <w:sz w:val="22"/>
          <w:szCs w:val="22"/>
        </w:rPr>
        <w:t>i</w:t>
      </w:r>
      <w:r w:rsidR="005E4374">
        <w:rPr>
          <w:sz w:val="22"/>
          <w:szCs w:val="22"/>
        </w:rPr>
        <w:t xml:space="preserve"> systkinanna urðu formenn f</w:t>
      </w:r>
      <w:r w:rsidR="00832BC4">
        <w:rPr>
          <w:sz w:val="22"/>
          <w:szCs w:val="22"/>
        </w:rPr>
        <w:t>élagsins</w:t>
      </w:r>
      <w:r w:rsidR="005E4374">
        <w:rPr>
          <w:sz w:val="22"/>
          <w:szCs w:val="22"/>
        </w:rPr>
        <w:t>.</w:t>
      </w:r>
      <w:r w:rsidR="006165E4">
        <w:rPr>
          <w:sz w:val="22"/>
          <w:szCs w:val="22"/>
        </w:rPr>
        <w:t xml:space="preserve"> </w:t>
      </w:r>
    </w:p>
    <w:p w:rsidR="000A79F9" w:rsidRDefault="000A79F9" w:rsidP="000A79F9">
      <w:pPr>
        <w:spacing w:before="120"/>
        <w:rPr>
          <w:sz w:val="22"/>
          <w:szCs w:val="22"/>
        </w:rPr>
      </w:pPr>
      <w:r>
        <w:rPr>
          <w:sz w:val="22"/>
          <w:szCs w:val="22"/>
        </w:rPr>
        <w:t xml:space="preserve">Tveir synir urðu togaraskipstjórar: </w:t>
      </w:r>
      <w:r w:rsidRPr="00BF2D9F">
        <w:rPr>
          <w:b/>
          <w:sz w:val="22"/>
          <w:szCs w:val="22"/>
        </w:rPr>
        <w:t>Guðmundu</w:t>
      </w:r>
      <w:r w:rsidRPr="00587003">
        <w:rPr>
          <w:b/>
          <w:sz w:val="22"/>
          <w:szCs w:val="22"/>
        </w:rPr>
        <w:t>r</w:t>
      </w:r>
      <w:r>
        <w:rPr>
          <w:b/>
          <w:sz w:val="22"/>
          <w:szCs w:val="22"/>
        </w:rPr>
        <w:t xml:space="preserve"> </w:t>
      </w:r>
      <w:r>
        <w:rPr>
          <w:sz w:val="22"/>
          <w:szCs w:val="22"/>
        </w:rPr>
        <w:t>(1883-1962), síðast í Móum á Kjalarnesi</w:t>
      </w:r>
      <w:r w:rsidR="00217C1E">
        <w:rPr>
          <w:sz w:val="22"/>
          <w:szCs w:val="22"/>
        </w:rPr>
        <w:t xml:space="preserve">. Hann átti Kristínu Teitsdóttur; </w:t>
      </w:r>
      <w:r>
        <w:rPr>
          <w:sz w:val="22"/>
          <w:szCs w:val="22"/>
        </w:rPr>
        <w:t xml:space="preserve"> </w:t>
      </w:r>
      <w:r w:rsidRPr="00BF2D9F">
        <w:rPr>
          <w:b/>
          <w:sz w:val="22"/>
          <w:szCs w:val="22"/>
        </w:rPr>
        <w:t>Einar</w:t>
      </w:r>
      <w:r>
        <w:rPr>
          <w:sz w:val="22"/>
          <w:szCs w:val="22"/>
        </w:rPr>
        <w:t xml:space="preserve"> (1891-1972) </w:t>
      </w:r>
      <w:r w:rsidR="00217C1E">
        <w:rPr>
          <w:sz w:val="22"/>
          <w:szCs w:val="22"/>
        </w:rPr>
        <w:t xml:space="preserve"> bjó </w:t>
      </w:r>
      <w:r>
        <w:rPr>
          <w:sz w:val="22"/>
          <w:szCs w:val="22"/>
        </w:rPr>
        <w:t>í Bollagörðum</w:t>
      </w:r>
      <w:r w:rsidR="00217C1E">
        <w:rPr>
          <w:sz w:val="22"/>
          <w:szCs w:val="22"/>
        </w:rPr>
        <w:t xml:space="preserve"> og átti Halldóru Eyjólfsdóttur.</w:t>
      </w:r>
      <w:r>
        <w:rPr>
          <w:sz w:val="22"/>
          <w:szCs w:val="22"/>
        </w:rPr>
        <w:t xml:space="preserve"> </w:t>
      </w:r>
      <w:r w:rsidR="0007375F">
        <w:rPr>
          <w:sz w:val="22"/>
          <w:szCs w:val="22"/>
        </w:rPr>
        <w:t xml:space="preserve">Báðir </w:t>
      </w:r>
      <w:r w:rsidR="00217C1E">
        <w:rPr>
          <w:sz w:val="22"/>
          <w:szCs w:val="22"/>
        </w:rPr>
        <w:t xml:space="preserve">voru líka </w:t>
      </w:r>
      <w:r w:rsidR="0007375F">
        <w:rPr>
          <w:sz w:val="22"/>
          <w:szCs w:val="22"/>
        </w:rPr>
        <w:t>bændur.</w:t>
      </w:r>
    </w:p>
    <w:p w:rsidR="002D0503" w:rsidRDefault="006165E4" w:rsidP="002D0503">
      <w:pPr>
        <w:spacing w:before="120"/>
        <w:rPr>
          <w:sz w:val="22"/>
          <w:szCs w:val="22"/>
        </w:rPr>
      </w:pPr>
      <w:r w:rsidRPr="003B55AB">
        <w:rPr>
          <w:b/>
          <w:sz w:val="22"/>
          <w:szCs w:val="22"/>
        </w:rPr>
        <w:t>Ásta</w:t>
      </w:r>
      <w:r w:rsidR="00587003">
        <w:rPr>
          <w:b/>
          <w:sz w:val="22"/>
          <w:szCs w:val="22"/>
        </w:rPr>
        <w:t xml:space="preserve"> </w:t>
      </w:r>
      <w:r w:rsidR="00587003">
        <w:rPr>
          <w:sz w:val="22"/>
          <w:szCs w:val="22"/>
        </w:rPr>
        <w:t>(</w:t>
      </w:r>
      <w:r w:rsidR="000A79F9">
        <w:rPr>
          <w:sz w:val="22"/>
          <w:szCs w:val="22"/>
        </w:rPr>
        <w:t xml:space="preserve">1895-1976) </w:t>
      </w:r>
      <w:r>
        <w:rPr>
          <w:sz w:val="22"/>
          <w:szCs w:val="22"/>
        </w:rPr>
        <w:t xml:space="preserve"> giftist Karli Torfasyni borgarbókara</w:t>
      </w:r>
      <w:r w:rsidR="000A79F9">
        <w:rPr>
          <w:sz w:val="22"/>
          <w:szCs w:val="22"/>
        </w:rPr>
        <w:t>. B</w:t>
      </w:r>
      <w:r>
        <w:rPr>
          <w:sz w:val="22"/>
          <w:szCs w:val="22"/>
        </w:rPr>
        <w:t xml:space="preserve">juggu </w:t>
      </w:r>
      <w:r w:rsidR="0007375F">
        <w:rPr>
          <w:sz w:val="22"/>
          <w:szCs w:val="22"/>
        </w:rPr>
        <w:t xml:space="preserve">þau </w:t>
      </w:r>
      <w:r>
        <w:rPr>
          <w:sz w:val="22"/>
          <w:szCs w:val="22"/>
        </w:rPr>
        <w:t>í Ólafsdal við Kaplaskjólsveg.</w:t>
      </w:r>
      <w:r w:rsidR="00B315F8">
        <w:rPr>
          <w:sz w:val="22"/>
          <w:szCs w:val="22"/>
        </w:rPr>
        <w:t xml:space="preserve"> </w:t>
      </w:r>
      <w:r w:rsidRPr="003B55AB">
        <w:rPr>
          <w:b/>
          <w:sz w:val="22"/>
          <w:szCs w:val="22"/>
        </w:rPr>
        <w:t>Ólafur</w:t>
      </w:r>
      <w:r>
        <w:rPr>
          <w:sz w:val="22"/>
          <w:szCs w:val="22"/>
        </w:rPr>
        <w:t xml:space="preserve"> </w:t>
      </w:r>
      <w:r w:rsidR="000A79F9">
        <w:rPr>
          <w:sz w:val="22"/>
          <w:szCs w:val="22"/>
        </w:rPr>
        <w:t xml:space="preserve">(1896-1978) </w:t>
      </w:r>
      <w:r>
        <w:rPr>
          <w:sz w:val="22"/>
          <w:szCs w:val="22"/>
        </w:rPr>
        <w:t xml:space="preserve">búfræðingur </w:t>
      </w:r>
      <w:r w:rsidR="000A79F9">
        <w:rPr>
          <w:sz w:val="22"/>
          <w:szCs w:val="22"/>
        </w:rPr>
        <w:t xml:space="preserve">sem </w:t>
      </w:r>
      <w:r w:rsidR="00C45719">
        <w:rPr>
          <w:sz w:val="22"/>
          <w:szCs w:val="22"/>
        </w:rPr>
        <w:t xml:space="preserve">vann </w:t>
      </w:r>
      <w:r>
        <w:rPr>
          <w:sz w:val="22"/>
          <w:szCs w:val="22"/>
        </w:rPr>
        <w:t xml:space="preserve">að búinu með </w:t>
      </w:r>
      <w:r w:rsidR="00C45719">
        <w:rPr>
          <w:sz w:val="22"/>
          <w:szCs w:val="22"/>
        </w:rPr>
        <w:t>mömmu sinni</w:t>
      </w:r>
      <w:r>
        <w:rPr>
          <w:sz w:val="22"/>
          <w:szCs w:val="22"/>
        </w:rPr>
        <w:t xml:space="preserve"> þar til jö</w:t>
      </w:r>
      <w:r w:rsidR="003B55AB">
        <w:rPr>
          <w:sz w:val="22"/>
          <w:szCs w:val="22"/>
        </w:rPr>
        <w:t>rð</w:t>
      </w:r>
      <w:r>
        <w:rPr>
          <w:sz w:val="22"/>
          <w:szCs w:val="22"/>
        </w:rPr>
        <w:t>in var seld.</w:t>
      </w:r>
      <w:r w:rsidRPr="006165E4">
        <w:rPr>
          <w:sz w:val="22"/>
          <w:szCs w:val="22"/>
        </w:rPr>
        <w:t xml:space="preserve"> </w:t>
      </w:r>
      <w:r w:rsidRPr="00BF2D9F">
        <w:rPr>
          <w:b/>
          <w:sz w:val="22"/>
          <w:szCs w:val="22"/>
        </w:rPr>
        <w:t>Ásgeir</w:t>
      </w:r>
      <w:r w:rsidR="000A79F9">
        <w:rPr>
          <w:b/>
          <w:sz w:val="22"/>
          <w:szCs w:val="22"/>
        </w:rPr>
        <w:t xml:space="preserve"> </w:t>
      </w:r>
      <w:r w:rsidR="000A79F9">
        <w:rPr>
          <w:sz w:val="22"/>
          <w:szCs w:val="22"/>
        </w:rPr>
        <w:t>(1899-1935)</w:t>
      </w:r>
      <w:r w:rsidR="00A1082A">
        <w:rPr>
          <w:sz w:val="22"/>
          <w:szCs w:val="22"/>
        </w:rPr>
        <w:t>,</w:t>
      </w:r>
      <w:r w:rsidR="00BF2D9F">
        <w:rPr>
          <w:sz w:val="22"/>
          <w:szCs w:val="22"/>
        </w:rPr>
        <w:t xml:space="preserve"> faðir minn, átti Friede Pálsdóttur Briem</w:t>
      </w:r>
      <w:r w:rsidR="00A1082A">
        <w:rPr>
          <w:sz w:val="22"/>
          <w:szCs w:val="22"/>
        </w:rPr>
        <w:t>. Hann var y</w:t>
      </w:r>
      <w:r w:rsidR="00C45719">
        <w:rPr>
          <w:sz w:val="22"/>
          <w:szCs w:val="22"/>
        </w:rPr>
        <w:t>ngstur</w:t>
      </w:r>
      <w:r w:rsidR="00512385">
        <w:rPr>
          <w:sz w:val="22"/>
          <w:szCs w:val="22"/>
        </w:rPr>
        <w:t xml:space="preserve"> systkinanna;</w:t>
      </w:r>
      <w:r w:rsidR="00C45719">
        <w:rPr>
          <w:sz w:val="22"/>
          <w:szCs w:val="22"/>
        </w:rPr>
        <w:t xml:space="preserve"> lögfræðingur.</w:t>
      </w:r>
      <w:r w:rsidR="000A79F9">
        <w:rPr>
          <w:rStyle w:val="Tilvsunneanmlsgrein"/>
          <w:sz w:val="22"/>
          <w:szCs w:val="22"/>
        </w:rPr>
        <w:footnoteReference w:id="14"/>
      </w:r>
      <w:r w:rsidR="00C45719">
        <w:rPr>
          <w:sz w:val="22"/>
          <w:szCs w:val="22"/>
        </w:rPr>
        <w:t xml:space="preserve"> </w:t>
      </w:r>
    </w:p>
    <w:p w:rsidR="00B315F8" w:rsidRDefault="00B315F8" w:rsidP="00B315F8">
      <w:pPr>
        <w:spacing w:before="120"/>
        <w:jc w:val="center"/>
        <w:rPr>
          <w:sz w:val="22"/>
          <w:szCs w:val="22"/>
        </w:rPr>
      </w:pPr>
      <w:r>
        <w:rPr>
          <w:noProof/>
          <w:lang w:eastAsia="is-IS"/>
        </w:rPr>
        <w:drawing>
          <wp:inline distT="0" distB="0" distL="0" distR="0" wp14:anchorId="020C9657" wp14:editId="37F02727">
            <wp:extent cx="3121446" cy="3130074"/>
            <wp:effectExtent l="0" t="0" r="3175" b="0"/>
            <wp:docPr id="9" name="Myn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131825" cy="3140482"/>
                    </a:xfrm>
                    <a:prstGeom prst="rect">
                      <a:avLst/>
                    </a:prstGeom>
                  </pic:spPr>
                </pic:pic>
              </a:graphicData>
            </a:graphic>
          </wp:inline>
        </w:drawing>
      </w:r>
    </w:p>
    <w:p w:rsidR="00B315F8" w:rsidRPr="00590B83" w:rsidRDefault="00B315F8" w:rsidP="00B315F8">
      <w:pPr>
        <w:spacing w:before="0"/>
        <w:jc w:val="center"/>
        <w:rPr>
          <w:sz w:val="16"/>
          <w:szCs w:val="16"/>
        </w:rPr>
      </w:pPr>
      <w:r w:rsidRPr="00590B83">
        <w:rPr>
          <w:sz w:val="16"/>
          <w:szCs w:val="16"/>
        </w:rPr>
        <w:t xml:space="preserve">Í </w:t>
      </w:r>
      <w:proofErr w:type="spellStart"/>
      <w:r w:rsidRPr="00590B83">
        <w:rPr>
          <w:sz w:val="16"/>
          <w:szCs w:val="16"/>
        </w:rPr>
        <w:t>Sollefteå</w:t>
      </w:r>
      <w:proofErr w:type="spellEnd"/>
      <w:r w:rsidRPr="00590B83">
        <w:rPr>
          <w:sz w:val="16"/>
          <w:szCs w:val="16"/>
        </w:rPr>
        <w:t xml:space="preserve"> í Svíþjóð 1919.</w:t>
      </w:r>
    </w:p>
    <w:p w:rsidR="00B315F8" w:rsidRPr="00590B83" w:rsidRDefault="00B315F8" w:rsidP="00B315F8">
      <w:pPr>
        <w:spacing w:before="0"/>
        <w:jc w:val="center"/>
        <w:rPr>
          <w:sz w:val="16"/>
          <w:szCs w:val="16"/>
        </w:rPr>
      </w:pPr>
      <w:r w:rsidRPr="00590B83">
        <w:rPr>
          <w:sz w:val="16"/>
          <w:szCs w:val="16"/>
        </w:rPr>
        <w:t xml:space="preserve">Anna, Kristín, Ásgeir, Lóa og börnin: Brynhild, </w:t>
      </w:r>
      <w:proofErr w:type="spellStart"/>
      <w:r w:rsidRPr="00590B83">
        <w:rPr>
          <w:sz w:val="16"/>
          <w:szCs w:val="16"/>
        </w:rPr>
        <w:t>Gudmund</w:t>
      </w:r>
      <w:proofErr w:type="spellEnd"/>
      <w:r w:rsidRPr="00590B83">
        <w:rPr>
          <w:sz w:val="16"/>
          <w:szCs w:val="16"/>
        </w:rPr>
        <w:t xml:space="preserve"> og </w:t>
      </w:r>
      <w:proofErr w:type="spellStart"/>
      <w:r w:rsidRPr="00590B83">
        <w:rPr>
          <w:sz w:val="16"/>
          <w:szCs w:val="16"/>
        </w:rPr>
        <w:t>Else-Mari</w:t>
      </w:r>
      <w:proofErr w:type="spellEnd"/>
      <w:r w:rsidRPr="00590B83">
        <w:rPr>
          <w:sz w:val="16"/>
          <w:szCs w:val="16"/>
        </w:rPr>
        <w:t xml:space="preserve"> Vennerström.</w:t>
      </w:r>
    </w:p>
    <w:p w:rsidR="00A43B78" w:rsidRDefault="00A43B78" w:rsidP="00496A5A">
      <w:pPr>
        <w:pStyle w:val="Textineanmlsgreinar"/>
        <w:spacing w:before="240"/>
        <w:jc w:val="center"/>
        <w:rPr>
          <w:sz w:val="18"/>
          <w:szCs w:val="18"/>
        </w:rPr>
      </w:pPr>
      <w:r>
        <w:rPr>
          <w:noProof/>
          <w:lang w:eastAsia="is-IS"/>
        </w:rPr>
        <w:lastRenderedPageBreak/>
        <w:drawing>
          <wp:inline distT="0" distB="0" distL="0" distR="0" wp14:anchorId="131AC8B5" wp14:editId="05928174">
            <wp:extent cx="1854706" cy="2544896"/>
            <wp:effectExtent l="0" t="0" r="0" b="8255"/>
            <wp:docPr id="10" name="Myn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866936" cy="2561677"/>
                    </a:xfrm>
                    <a:prstGeom prst="rect">
                      <a:avLst/>
                    </a:prstGeom>
                  </pic:spPr>
                </pic:pic>
              </a:graphicData>
            </a:graphic>
          </wp:inline>
        </w:drawing>
      </w:r>
    </w:p>
    <w:p w:rsidR="00A43B78" w:rsidRPr="00590B83" w:rsidRDefault="00A43B78" w:rsidP="00A43B78">
      <w:pPr>
        <w:pStyle w:val="Textineanmlsgreinar"/>
        <w:jc w:val="center"/>
        <w:rPr>
          <w:sz w:val="16"/>
          <w:szCs w:val="16"/>
        </w:rPr>
      </w:pPr>
      <w:r w:rsidRPr="00590B83">
        <w:rPr>
          <w:sz w:val="16"/>
          <w:szCs w:val="16"/>
        </w:rPr>
        <w:t>Kristín í Nesi</w:t>
      </w:r>
      <w:r w:rsidR="002203A1" w:rsidRPr="00590B83">
        <w:rPr>
          <w:sz w:val="16"/>
          <w:szCs w:val="16"/>
        </w:rPr>
        <w:t>. Málverk</w:t>
      </w:r>
      <w:r w:rsidRPr="00590B83">
        <w:rPr>
          <w:sz w:val="16"/>
          <w:szCs w:val="16"/>
        </w:rPr>
        <w:t xml:space="preserve"> Ásgeir</w:t>
      </w:r>
      <w:r w:rsidR="00160DFC" w:rsidRPr="00590B83">
        <w:rPr>
          <w:sz w:val="16"/>
          <w:szCs w:val="16"/>
        </w:rPr>
        <w:t>s</w:t>
      </w:r>
      <w:r w:rsidRPr="00590B83">
        <w:rPr>
          <w:sz w:val="16"/>
          <w:szCs w:val="16"/>
        </w:rPr>
        <w:t xml:space="preserve"> Bjarnþórsson</w:t>
      </w:r>
      <w:r w:rsidR="002203A1" w:rsidRPr="00590B83">
        <w:rPr>
          <w:sz w:val="16"/>
          <w:szCs w:val="16"/>
        </w:rPr>
        <w:t>ar</w:t>
      </w:r>
    </w:p>
    <w:p w:rsidR="006832B8" w:rsidRDefault="006832B8" w:rsidP="002D0503">
      <w:pPr>
        <w:spacing w:before="120"/>
        <w:rPr>
          <w:sz w:val="22"/>
          <w:szCs w:val="22"/>
        </w:rPr>
      </w:pPr>
      <w:r>
        <w:rPr>
          <w:sz w:val="22"/>
          <w:szCs w:val="22"/>
        </w:rPr>
        <w:t xml:space="preserve">Kristín í Nesi </w:t>
      </w:r>
      <w:r w:rsidR="00217C1E">
        <w:rPr>
          <w:sz w:val="22"/>
          <w:szCs w:val="22"/>
        </w:rPr>
        <w:t xml:space="preserve">var </w:t>
      </w:r>
      <w:r>
        <w:rPr>
          <w:sz w:val="22"/>
          <w:szCs w:val="22"/>
        </w:rPr>
        <w:t>víðlesin, átti mikið af bókum og fylgdist vel með stjórnmálum. Hún hafði áhuga fyrir sögu og var náin vinkona sveitunga síns, Jóns Jónssonar Aðils sagnfræðings frá Mýra</w:t>
      </w:r>
      <w:r w:rsidR="00261AC4">
        <w:rPr>
          <w:sz w:val="22"/>
          <w:szCs w:val="22"/>
        </w:rPr>
        <w:t>r</w:t>
      </w:r>
      <w:r>
        <w:rPr>
          <w:sz w:val="22"/>
          <w:szCs w:val="22"/>
        </w:rPr>
        <w:t>húsum</w:t>
      </w:r>
      <w:r w:rsidR="008F225B">
        <w:rPr>
          <w:sz w:val="22"/>
          <w:szCs w:val="22"/>
        </w:rPr>
        <w:t>, en hann ólst upp í Nesi</w:t>
      </w:r>
      <w:r>
        <w:rPr>
          <w:sz w:val="22"/>
          <w:szCs w:val="22"/>
        </w:rPr>
        <w:t>. Hann var vinsæl</w:t>
      </w:r>
      <w:r w:rsidR="00217C1E">
        <w:rPr>
          <w:sz w:val="22"/>
          <w:szCs w:val="22"/>
        </w:rPr>
        <w:t>l</w:t>
      </w:r>
      <w:r>
        <w:rPr>
          <w:sz w:val="22"/>
          <w:szCs w:val="22"/>
        </w:rPr>
        <w:t xml:space="preserve"> sagnfræðingur </w:t>
      </w:r>
      <w:r w:rsidR="0007375F">
        <w:rPr>
          <w:sz w:val="22"/>
          <w:szCs w:val="22"/>
        </w:rPr>
        <w:t>á sinni tíð</w:t>
      </w:r>
      <w:r>
        <w:rPr>
          <w:sz w:val="22"/>
          <w:szCs w:val="22"/>
        </w:rPr>
        <w:t xml:space="preserve"> og hélt </w:t>
      </w:r>
      <w:r w:rsidR="00261AC4">
        <w:rPr>
          <w:sz w:val="22"/>
          <w:szCs w:val="22"/>
        </w:rPr>
        <w:t>fjölsótta</w:t>
      </w:r>
      <w:r w:rsidR="008F225B">
        <w:rPr>
          <w:sz w:val="22"/>
          <w:szCs w:val="22"/>
        </w:rPr>
        <w:t xml:space="preserve"> alþýðufyrir</w:t>
      </w:r>
      <w:r>
        <w:rPr>
          <w:sz w:val="22"/>
          <w:szCs w:val="22"/>
        </w:rPr>
        <w:t>lestra</w:t>
      </w:r>
      <w:r w:rsidR="008F225B">
        <w:rPr>
          <w:sz w:val="22"/>
          <w:szCs w:val="22"/>
        </w:rPr>
        <w:t xml:space="preserve"> sem </w:t>
      </w:r>
      <w:r w:rsidR="0007375F">
        <w:rPr>
          <w:sz w:val="22"/>
          <w:szCs w:val="22"/>
        </w:rPr>
        <w:t>Kristín sótti.</w:t>
      </w:r>
      <w:r>
        <w:rPr>
          <w:sz w:val="22"/>
          <w:szCs w:val="22"/>
        </w:rPr>
        <w:t xml:space="preserve"> </w:t>
      </w:r>
    </w:p>
    <w:p w:rsidR="005E4374" w:rsidRDefault="005E4374" w:rsidP="005E4374">
      <w:pPr>
        <w:spacing w:before="120"/>
        <w:jc w:val="center"/>
        <w:rPr>
          <w:sz w:val="22"/>
          <w:szCs w:val="22"/>
        </w:rPr>
      </w:pPr>
      <w:r>
        <w:rPr>
          <w:sz w:val="22"/>
          <w:szCs w:val="22"/>
        </w:rPr>
        <w:t>--</w:t>
      </w:r>
    </w:p>
    <w:p w:rsidR="005E4374" w:rsidRDefault="005E4374" w:rsidP="005E4374">
      <w:pPr>
        <w:spacing w:before="120"/>
        <w:rPr>
          <w:sz w:val="22"/>
          <w:szCs w:val="22"/>
        </w:rPr>
      </w:pPr>
      <w:r>
        <w:rPr>
          <w:sz w:val="22"/>
          <w:szCs w:val="22"/>
        </w:rPr>
        <w:t xml:space="preserve">Seltjarnarnesið, vestan </w:t>
      </w:r>
      <w:r w:rsidR="00F708E5">
        <w:rPr>
          <w:sz w:val="22"/>
          <w:szCs w:val="22"/>
        </w:rPr>
        <w:t>Valhúsahæðar</w:t>
      </w:r>
      <w:r>
        <w:rPr>
          <w:sz w:val="22"/>
          <w:szCs w:val="22"/>
        </w:rPr>
        <w:t xml:space="preserve"> var fögur sveit. Mörg vel haldin býli, blómlegur búskapur. Landinu var öllu skipt niður</w:t>
      </w:r>
      <w:r w:rsidR="00AA6FA9">
        <w:rPr>
          <w:sz w:val="22"/>
          <w:szCs w:val="22"/>
        </w:rPr>
        <w:t xml:space="preserve"> og vel girt á milli </w:t>
      </w:r>
      <w:r w:rsidR="00BA05D7">
        <w:rPr>
          <w:sz w:val="22"/>
          <w:szCs w:val="22"/>
        </w:rPr>
        <w:t>sléttra túna og haga</w:t>
      </w:r>
      <w:r>
        <w:rPr>
          <w:sz w:val="22"/>
          <w:szCs w:val="22"/>
        </w:rPr>
        <w:t>. V</w:t>
      </w:r>
      <w:r w:rsidR="00AA6FA9">
        <w:rPr>
          <w:sz w:val="22"/>
          <w:szCs w:val="22"/>
        </w:rPr>
        <w:t>esturundir</w:t>
      </w:r>
      <w:r>
        <w:rPr>
          <w:sz w:val="22"/>
          <w:szCs w:val="22"/>
        </w:rPr>
        <w:t xml:space="preserve"> Valhúsahæðinni voru miklir kartöflugarðar eða tún; hagar fyrir hross og kýr. Sauðfé var rekið á afrétt á sumrin og safnað í Bús</w:t>
      </w:r>
      <w:r w:rsidR="00F708E5">
        <w:rPr>
          <w:sz w:val="22"/>
          <w:szCs w:val="22"/>
        </w:rPr>
        <w:t>t</w:t>
      </w:r>
      <w:r>
        <w:rPr>
          <w:sz w:val="22"/>
          <w:szCs w:val="22"/>
        </w:rPr>
        <w:t>aðaréttir.</w:t>
      </w:r>
    </w:p>
    <w:p w:rsidR="002D0503" w:rsidRDefault="00AA6FA9" w:rsidP="005E4374">
      <w:pPr>
        <w:spacing w:before="120"/>
        <w:rPr>
          <w:sz w:val="22"/>
          <w:szCs w:val="22"/>
        </w:rPr>
      </w:pPr>
      <w:r>
        <w:rPr>
          <w:sz w:val="22"/>
          <w:szCs w:val="22"/>
        </w:rPr>
        <w:t>Suðurnes var frjósamt</w:t>
      </w:r>
      <w:r w:rsidR="0007375F">
        <w:rPr>
          <w:sz w:val="22"/>
          <w:szCs w:val="22"/>
        </w:rPr>
        <w:t xml:space="preserve"> vegna mikils fuglalífs</w:t>
      </w:r>
      <w:r>
        <w:rPr>
          <w:sz w:val="22"/>
          <w:szCs w:val="22"/>
        </w:rPr>
        <w:t xml:space="preserve">, skipt milli </w:t>
      </w:r>
      <w:proofErr w:type="spellStart"/>
      <w:r>
        <w:rPr>
          <w:sz w:val="22"/>
          <w:szCs w:val="22"/>
        </w:rPr>
        <w:t>Nesbúanna</w:t>
      </w:r>
      <w:proofErr w:type="spellEnd"/>
      <w:r>
        <w:rPr>
          <w:sz w:val="22"/>
          <w:szCs w:val="22"/>
        </w:rPr>
        <w:t xml:space="preserve"> og Bakka. Land Kristínar var meginhluti Suðurnessins, ræktuð tún, hagar fyrir kýr og æðarvarp</w:t>
      </w:r>
      <w:r w:rsidR="0007375F">
        <w:rPr>
          <w:sz w:val="22"/>
          <w:szCs w:val="22"/>
        </w:rPr>
        <w:t>i vel sinnt</w:t>
      </w:r>
      <w:r>
        <w:rPr>
          <w:sz w:val="22"/>
          <w:szCs w:val="22"/>
        </w:rPr>
        <w:t xml:space="preserve">. </w:t>
      </w:r>
    </w:p>
    <w:p w:rsidR="00AA6FA9" w:rsidRDefault="00AA6FA9" w:rsidP="005E4374">
      <w:pPr>
        <w:spacing w:before="120"/>
        <w:rPr>
          <w:sz w:val="22"/>
          <w:szCs w:val="22"/>
        </w:rPr>
      </w:pPr>
      <w:r>
        <w:rPr>
          <w:sz w:val="22"/>
          <w:szCs w:val="22"/>
        </w:rPr>
        <w:t xml:space="preserve">Grandarnir, Kotagrandi og Bakkagrandi </w:t>
      </w:r>
      <w:proofErr w:type="spellStart"/>
      <w:r>
        <w:rPr>
          <w:sz w:val="22"/>
          <w:szCs w:val="22"/>
        </w:rPr>
        <w:t>lágir</w:t>
      </w:r>
      <w:proofErr w:type="spellEnd"/>
      <w:r w:rsidR="002D0503">
        <w:rPr>
          <w:sz w:val="22"/>
          <w:szCs w:val="22"/>
        </w:rPr>
        <w:t xml:space="preserve">, blómskrýddir. </w:t>
      </w:r>
      <w:r>
        <w:rPr>
          <w:sz w:val="22"/>
          <w:szCs w:val="22"/>
        </w:rPr>
        <w:t xml:space="preserve">Kotatjörnin tengdist sjó um </w:t>
      </w:r>
      <w:proofErr w:type="spellStart"/>
      <w:r>
        <w:rPr>
          <w:sz w:val="22"/>
          <w:szCs w:val="22"/>
        </w:rPr>
        <w:t>ós</w:t>
      </w:r>
      <w:proofErr w:type="spellEnd"/>
      <w:r>
        <w:rPr>
          <w:sz w:val="22"/>
          <w:szCs w:val="22"/>
        </w:rPr>
        <w:t xml:space="preserve"> með miklum gróðri og fuglalífi, einkum kríuvarpi. Allt breyttist þetta þegar </w:t>
      </w:r>
      <w:proofErr w:type="spellStart"/>
      <w:r>
        <w:rPr>
          <w:sz w:val="22"/>
          <w:szCs w:val="22"/>
        </w:rPr>
        <w:t>ósinn</w:t>
      </w:r>
      <w:proofErr w:type="spellEnd"/>
      <w:r>
        <w:rPr>
          <w:sz w:val="22"/>
          <w:szCs w:val="22"/>
        </w:rPr>
        <w:t xml:space="preserve"> var fylltur</w:t>
      </w:r>
      <w:r w:rsidR="002203A1">
        <w:rPr>
          <w:sz w:val="22"/>
          <w:szCs w:val="22"/>
        </w:rPr>
        <w:t>, tjörnin varð stöðupollur. G</w:t>
      </w:r>
      <w:r>
        <w:rPr>
          <w:sz w:val="22"/>
          <w:szCs w:val="22"/>
        </w:rPr>
        <w:t>randarnir hækkaðir með grjóti.</w:t>
      </w:r>
    </w:p>
    <w:p w:rsidR="006A4D62" w:rsidRDefault="006A4D62" w:rsidP="00496A5A">
      <w:pPr>
        <w:spacing w:before="120"/>
        <w:jc w:val="center"/>
        <w:rPr>
          <w:sz w:val="22"/>
          <w:szCs w:val="22"/>
        </w:rPr>
      </w:pPr>
      <w:r>
        <w:rPr>
          <w:noProof/>
          <w:lang w:eastAsia="is-IS"/>
        </w:rPr>
        <w:lastRenderedPageBreak/>
        <w:drawing>
          <wp:inline distT="0" distB="0" distL="0" distR="0" wp14:anchorId="607CED5F" wp14:editId="33AB3220">
            <wp:extent cx="1680591" cy="2420038"/>
            <wp:effectExtent l="0" t="0" r="0" b="0"/>
            <wp:docPr id="11" name="Myn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688794" cy="2431851"/>
                    </a:xfrm>
                    <a:prstGeom prst="rect">
                      <a:avLst/>
                    </a:prstGeom>
                  </pic:spPr>
                </pic:pic>
              </a:graphicData>
            </a:graphic>
          </wp:inline>
        </w:drawing>
      </w:r>
    </w:p>
    <w:p w:rsidR="006A4D62" w:rsidRPr="00590B83" w:rsidRDefault="006A4D62" w:rsidP="006A4D62">
      <w:pPr>
        <w:spacing w:before="0"/>
        <w:jc w:val="center"/>
        <w:rPr>
          <w:sz w:val="16"/>
          <w:szCs w:val="16"/>
        </w:rPr>
      </w:pPr>
      <w:r w:rsidRPr="00590B83">
        <w:rPr>
          <w:sz w:val="16"/>
          <w:szCs w:val="16"/>
        </w:rPr>
        <w:t xml:space="preserve">Pabbi og mamma í </w:t>
      </w:r>
      <w:proofErr w:type="spellStart"/>
      <w:r w:rsidRPr="00590B83">
        <w:rPr>
          <w:sz w:val="16"/>
          <w:szCs w:val="16"/>
        </w:rPr>
        <w:t>Nice</w:t>
      </w:r>
      <w:proofErr w:type="spellEnd"/>
      <w:r w:rsidRPr="00590B83">
        <w:rPr>
          <w:sz w:val="16"/>
          <w:szCs w:val="16"/>
        </w:rPr>
        <w:t>, sumarið 1935</w:t>
      </w:r>
    </w:p>
    <w:p w:rsidR="008D361E" w:rsidRDefault="00684881" w:rsidP="00684881">
      <w:pPr>
        <w:spacing w:before="120"/>
        <w:rPr>
          <w:sz w:val="22"/>
          <w:szCs w:val="22"/>
        </w:rPr>
      </w:pPr>
      <w:r>
        <w:rPr>
          <w:sz w:val="22"/>
          <w:szCs w:val="22"/>
        </w:rPr>
        <w:t>Ég segi ekki f</w:t>
      </w:r>
      <w:r w:rsidR="002203A1">
        <w:rPr>
          <w:sz w:val="22"/>
          <w:szCs w:val="22"/>
        </w:rPr>
        <w:t>rekar</w:t>
      </w:r>
      <w:r>
        <w:rPr>
          <w:sz w:val="22"/>
          <w:szCs w:val="22"/>
        </w:rPr>
        <w:t xml:space="preserve"> frægðarsögur af fjölskyldunni. Sambandi</w:t>
      </w:r>
      <w:r w:rsidR="000B799D">
        <w:rPr>
          <w:sz w:val="22"/>
          <w:szCs w:val="22"/>
        </w:rPr>
        <w:t xml:space="preserve"> mínu</w:t>
      </w:r>
      <w:r>
        <w:rPr>
          <w:sz w:val="22"/>
          <w:szCs w:val="22"/>
        </w:rPr>
        <w:t xml:space="preserve"> við Nesstofu lauk árið 1946 þegar búi ömmu minnar var skipt og Nes 1 komst í auðmanna hendur. </w:t>
      </w:r>
    </w:p>
    <w:p w:rsidR="008D361E" w:rsidRDefault="008D361E" w:rsidP="00684881">
      <w:pPr>
        <w:spacing w:before="120"/>
        <w:rPr>
          <w:sz w:val="22"/>
          <w:szCs w:val="22"/>
        </w:rPr>
        <w:sectPr w:rsidR="008D361E" w:rsidSect="00961D71">
          <w:type w:val="continuous"/>
          <w:pgSz w:w="10319" w:h="14571" w:code="13"/>
          <w:pgMar w:top="1418" w:right="1418" w:bottom="1418" w:left="1418" w:header="709" w:footer="709" w:gutter="0"/>
          <w:cols w:space="708"/>
          <w:docGrid w:linePitch="360"/>
        </w:sectPr>
      </w:pPr>
    </w:p>
    <w:p w:rsidR="008D361E" w:rsidRDefault="0095576D" w:rsidP="00684881">
      <w:pPr>
        <w:spacing w:before="120"/>
        <w:rPr>
          <w:sz w:val="22"/>
          <w:szCs w:val="22"/>
        </w:rPr>
      </w:pPr>
      <w:r>
        <w:rPr>
          <w:noProof/>
          <w:lang w:eastAsia="is-IS"/>
        </w:rPr>
        <w:lastRenderedPageBreak/>
        <w:drawing>
          <wp:inline distT="0" distB="0" distL="0" distR="0" wp14:anchorId="204BF9D8" wp14:editId="1DBCA871">
            <wp:extent cx="962140" cy="1282851"/>
            <wp:effectExtent l="0" t="0" r="9525" b="0"/>
            <wp:docPr id="18" name="Myn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968636" cy="1291512"/>
                    </a:xfrm>
                    <a:prstGeom prst="rect">
                      <a:avLst/>
                    </a:prstGeom>
                  </pic:spPr>
                </pic:pic>
              </a:graphicData>
            </a:graphic>
          </wp:inline>
        </w:drawing>
      </w:r>
    </w:p>
    <w:p w:rsidR="0095576D" w:rsidRPr="0095576D" w:rsidRDefault="0095576D" w:rsidP="0095576D">
      <w:pPr>
        <w:spacing w:before="0"/>
        <w:jc w:val="center"/>
        <w:rPr>
          <w:sz w:val="14"/>
          <w:szCs w:val="14"/>
        </w:rPr>
      </w:pPr>
      <w:r w:rsidRPr="0095576D">
        <w:rPr>
          <w:sz w:val="14"/>
          <w:szCs w:val="14"/>
        </w:rPr>
        <w:t>Hagldir</w:t>
      </w:r>
    </w:p>
    <w:p w:rsidR="008D361E" w:rsidRDefault="0095576D" w:rsidP="00684881">
      <w:pPr>
        <w:spacing w:before="120"/>
        <w:rPr>
          <w:sz w:val="22"/>
          <w:szCs w:val="22"/>
        </w:rPr>
      </w:pPr>
      <w:r>
        <w:rPr>
          <w:noProof/>
          <w:lang w:eastAsia="is-IS"/>
        </w:rPr>
        <w:lastRenderedPageBreak/>
        <w:drawing>
          <wp:inline distT="0" distB="0" distL="0" distR="0" wp14:anchorId="08FB27C4" wp14:editId="26312F98">
            <wp:extent cx="1694149" cy="1270612"/>
            <wp:effectExtent l="0" t="0" r="1905" b="6350"/>
            <wp:docPr id="20" name="Myn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695992" cy="1271994"/>
                    </a:xfrm>
                    <a:prstGeom prst="rect">
                      <a:avLst/>
                    </a:prstGeom>
                  </pic:spPr>
                </pic:pic>
              </a:graphicData>
            </a:graphic>
          </wp:inline>
        </w:drawing>
      </w:r>
    </w:p>
    <w:p w:rsidR="0095576D" w:rsidRPr="0095576D" w:rsidRDefault="0095576D" w:rsidP="0095576D">
      <w:pPr>
        <w:spacing w:before="0"/>
        <w:jc w:val="center"/>
        <w:rPr>
          <w:sz w:val="14"/>
          <w:szCs w:val="14"/>
        </w:rPr>
      </w:pPr>
      <w:r w:rsidRPr="0095576D">
        <w:rPr>
          <w:sz w:val="14"/>
          <w:szCs w:val="14"/>
        </w:rPr>
        <w:t>Þvottaklemma</w:t>
      </w:r>
    </w:p>
    <w:p w:rsidR="008D361E" w:rsidRDefault="0095576D" w:rsidP="00684881">
      <w:pPr>
        <w:spacing w:before="120"/>
        <w:rPr>
          <w:sz w:val="22"/>
          <w:szCs w:val="22"/>
        </w:rPr>
      </w:pPr>
      <w:r>
        <w:rPr>
          <w:noProof/>
          <w:lang w:eastAsia="is-IS"/>
        </w:rPr>
        <w:lastRenderedPageBreak/>
        <w:drawing>
          <wp:inline distT="0" distB="0" distL="0" distR="0" wp14:anchorId="5D4D4D4D" wp14:editId="799B71CA">
            <wp:extent cx="961222" cy="1281629"/>
            <wp:effectExtent l="0" t="0" r="0" b="0"/>
            <wp:docPr id="19" name="Myn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961600" cy="1282133"/>
                    </a:xfrm>
                    <a:prstGeom prst="rect">
                      <a:avLst/>
                    </a:prstGeom>
                  </pic:spPr>
                </pic:pic>
              </a:graphicData>
            </a:graphic>
          </wp:inline>
        </w:drawing>
      </w:r>
    </w:p>
    <w:p w:rsidR="0095576D" w:rsidRPr="0095576D" w:rsidRDefault="0095576D" w:rsidP="0095576D">
      <w:pPr>
        <w:spacing w:before="0"/>
        <w:jc w:val="center"/>
        <w:rPr>
          <w:sz w:val="14"/>
          <w:szCs w:val="14"/>
        </w:rPr>
        <w:sectPr w:rsidR="0095576D" w:rsidRPr="0095576D" w:rsidSect="008D361E">
          <w:type w:val="continuous"/>
          <w:pgSz w:w="10319" w:h="14571" w:code="13"/>
          <w:pgMar w:top="1418" w:right="1418" w:bottom="1418" w:left="1418" w:header="709" w:footer="709" w:gutter="0"/>
          <w:cols w:num="3" w:space="708"/>
          <w:docGrid w:linePitch="360"/>
        </w:sectPr>
      </w:pPr>
      <w:r w:rsidRPr="0095576D">
        <w:rPr>
          <w:sz w:val="14"/>
          <w:szCs w:val="14"/>
        </w:rPr>
        <w:t>Barómeter</w:t>
      </w:r>
    </w:p>
    <w:p w:rsidR="0095576D" w:rsidRPr="0095576D" w:rsidRDefault="0095576D" w:rsidP="0095576D">
      <w:pPr>
        <w:spacing w:before="0"/>
        <w:jc w:val="center"/>
        <w:rPr>
          <w:b/>
          <w:sz w:val="18"/>
          <w:szCs w:val="18"/>
        </w:rPr>
      </w:pPr>
      <w:r w:rsidRPr="0095576D">
        <w:rPr>
          <w:b/>
          <w:sz w:val="18"/>
          <w:szCs w:val="18"/>
        </w:rPr>
        <w:lastRenderedPageBreak/>
        <w:t>Erfðagripir frá ömmu.</w:t>
      </w:r>
      <w:r w:rsidR="0065431B" w:rsidRPr="0065431B">
        <w:rPr>
          <w:rStyle w:val="Tilvsunneanmlsgrein"/>
          <w:sz w:val="16"/>
          <w:szCs w:val="16"/>
        </w:rPr>
        <w:footnoteReference w:id="15"/>
      </w:r>
    </w:p>
    <w:p w:rsidR="00B51FB6" w:rsidRDefault="00684881" w:rsidP="00684881">
      <w:pPr>
        <w:spacing w:before="120"/>
        <w:rPr>
          <w:sz w:val="22"/>
          <w:szCs w:val="22"/>
        </w:rPr>
      </w:pPr>
      <w:r>
        <w:rPr>
          <w:sz w:val="22"/>
          <w:szCs w:val="22"/>
        </w:rPr>
        <w:t xml:space="preserve">Voru þar á ferð margir félagar undir forystu Skúla Thorarensen og Ágústs Fjeldsted tengdasonar hans. Tilgangurinn var sjálfsagt sá sami og </w:t>
      </w:r>
      <w:r w:rsidR="00632B00">
        <w:rPr>
          <w:sz w:val="22"/>
          <w:szCs w:val="22"/>
        </w:rPr>
        <w:t xml:space="preserve">hjá </w:t>
      </w:r>
      <w:r w:rsidRPr="002203A1">
        <w:rPr>
          <w:i/>
          <w:sz w:val="22"/>
          <w:szCs w:val="22"/>
        </w:rPr>
        <w:t>víking</w:t>
      </w:r>
      <w:r w:rsidR="00632B00" w:rsidRPr="002203A1">
        <w:rPr>
          <w:i/>
          <w:sz w:val="22"/>
          <w:szCs w:val="22"/>
        </w:rPr>
        <w:t>um</w:t>
      </w:r>
      <w:r>
        <w:rPr>
          <w:sz w:val="22"/>
          <w:szCs w:val="22"/>
        </w:rPr>
        <w:t xml:space="preserve"> nútímans að skipta jörðinni upp og selja lóðir og hefur sennilega lukkast, því jö</w:t>
      </w:r>
      <w:r w:rsidR="00F708E5">
        <w:rPr>
          <w:sz w:val="22"/>
          <w:szCs w:val="22"/>
        </w:rPr>
        <w:t>rð</w:t>
      </w:r>
      <w:r>
        <w:rPr>
          <w:sz w:val="22"/>
          <w:szCs w:val="22"/>
        </w:rPr>
        <w:t xml:space="preserve">in átti </w:t>
      </w:r>
      <w:r w:rsidR="002203A1">
        <w:rPr>
          <w:sz w:val="22"/>
          <w:szCs w:val="22"/>
        </w:rPr>
        <w:t xml:space="preserve">Melinn og </w:t>
      </w:r>
      <w:r>
        <w:rPr>
          <w:sz w:val="22"/>
          <w:szCs w:val="22"/>
        </w:rPr>
        <w:t>land upp í Valhúsahæð</w:t>
      </w:r>
      <w:r w:rsidR="00632B00">
        <w:rPr>
          <w:sz w:val="22"/>
          <w:szCs w:val="22"/>
        </w:rPr>
        <w:t xml:space="preserve"> og ræktarlönd</w:t>
      </w:r>
      <w:r>
        <w:rPr>
          <w:sz w:val="22"/>
          <w:szCs w:val="22"/>
        </w:rPr>
        <w:t xml:space="preserve">. Kann ég </w:t>
      </w:r>
      <w:r w:rsidR="00F708E5">
        <w:rPr>
          <w:sz w:val="22"/>
          <w:szCs w:val="22"/>
        </w:rPr>
        <w:t xml:space="preserve">ekki </w:t>
      </w:r>
      <w:r>
        <w:rPr>
          <w:sz w:val="22"/>
          <w:szCs w:val="22"/>
        </w:rPr>
        <w:t xml:space="preserve">sögu landssölumálsins </w:t>
      </w:r>
      <w:r w:rsidR="00632B00">
        <w:rPr>
          <w:sz w:val="22"/>
          <w:szCs w:val="22"/>
        </w:rPr>
        <w:t xml:space="preserve">og fylgdist </w:t>
      </w:r>
      <w:r>
        <w:rPr>
          <w:sz w:val="22"/>
          <w:szCs w:val="22"/>
        </w:rPr>
        <w:t>ekki</w:t>
      </w:r>
      <w:r w:rsidR="00B51FB6">
        <w:rPr>
          <w:sz w:val="22"/>
          <w:szCs w:val="22"/>
        </w:rPr>
        <w:t xml:space="preserve"> </w:t>
      </w:r>
      <w:r w:rsidR="00632B00">
        <w:rPr>
          <w:sz w:val="22"/>
          <w:szCs w:val="22"/>
        </w:rPr>
        <w:t xml:space="preserve">með þeirri þróun, </w:t>
      </w:r>
      <w:r w:rsidR="00B51FB6">
        <w:rPr>
          <w:sz w:val="22"/>
          <w:szCs w:val="22"/>
        </w:rPr>
        <w:t xml:space="preserve">enda kom ég þangað ekki í </w:t>
      </w:r>
      <w:r w:rsidR="00296716">
        <w:rPr>
          <w:sz w:val="22"/>
          <w:szCs w:val="22"/>
        </w:rPr>
        <w:t xml:space="preserve">ein tuttugu ár, </w:t>
      </w:r>
      <w:r w:rsidR="00F708E5">
        <w:rPr>
          <w:sz w:val="22"/>
          <w:szCs w:val="22"/>
        </w:rPr>
        <w:t xml:space="preserve">sá þó að </w:t>
      </w:r>
      <w:r w:rsidR="00296716">
        <w:rPr>
          <w:sz w:val="22"/>
          <w:szCs w:val="22"/>
        </w:rPr>
        <w:t>jö</w:t>
      </w:r>
      <w:r w:rsidR="00632B00">
        <w:rPr>
          <w:sz w:val="22"/>
          <w:szCs w:val="22"/>
        </w:rPr>
        <w:t>rð</w:t>
      </w:r>
      <w:r w:rsidR="00296716">
        <w:rPr>
          <w:sz w:val="22"/>
          <w:szCs w:val="22"/>
        </w:rPr>
        <w:t>in</w:t>
      </w:r>
      <w:r w:rsidR="00B51FB6">
        <w:rPr>
          <w:sz w:val="22"/>
          <w:szCs w:val="22"/>
        </w:rPr>
        <w:t xml:space="preserve"> </w:t>
      </w:r>
      <w:r w:rsidR="00F708E5">
        <w:rPr>
          <w:sz w:val="22"/>
          <w:szCs w:val="22"/>
        </w:rPr>
        <w:t xml:space="preserve">var </w:t>
      </w:r>
      <w:r w:rsidR="00B51FB6">
        <w:rPr>
          <w:sz w:val="22"/>
          <w:szCs w:val="22"/>
        </w:rPr>
        <w:t>í niðurníðslu, h</w:t>
      </w:r>
      <w:r w:rsidR="00F708E5">
        <w:rPr>
          <w:sz w:val="22"/>
          <w:szCs w:val="22"/>
        </w:rPr>
        <w:t xml:space="preserve">úsum illa viðhaldið, </w:t>
      </w:r>
      <w:proofErr w:type="spellStart"/>
      <w:r w:rsidR="00F708E5">
        <w:rPr>
          <w:sz w:val="22"/>
          <w:szCs w:val="22"/>
        </w:rPr>
        <w:t>skúrum</w:t>
      </w:r>
      <w:proofErr w:type="spellEnd"/>
      <w:r w:rsidR="00F708E5">
        <w:rPr>
          <w:sz w:val="22"/>
          <w:szCs w:val="22"/>
        </w:rPr>
        <w:t xml:space="preserve"> </w:t>
      </w:r>
      <w:r w:rsidR="00B51FB6">
        <w:rPr>
          <w:sz w:val="22"/>
          <w:szCs w:val="22"/>
        </w:rPr>
        <w:t>hróflað upp</w:t>
      </w:r>
      <w:r w:rsidR="00296716">
        <w:rPr>
          <w:sz w:val="22"/>
          <w:szCs w:val="22"/>
        </w:rPr>
        <w:t xml:space="preserve"> fyrir allskyns verkstæði</w:t>
      </w:r>
      <w:r w:rsidR="00B51FB6">
        <w:rPr>
          <w:sz w:val="22"/>
          <w:szCs w:val="22"/>
        </w:rPr>
        <w:t xml:space="preserve"> og búskapur lagðist </w:t>
      </w:r>
      <w:r w:rsidR="00632B00">
        <w:rPr>
          <w:sz w:val="22"/>
          <w:szCs w:val="22"/>
        </w:rPr>
        <w:t xml:space="preserve">smám saman </w:t>
      </w:r>
      <w:r w:rsidR="00B51FB6">
        <w:rPr>
          <w:sz w:val="22"/>
          <w:szCs w:val="22"/>
        </w:rPr>
        <w:t>af.</w:t>
      </w:r>
      <w:r w:rsidR="00F708E5">
        <w:rPr>
          <w:rStyle w:val="Tilvsunneanmlsgrein"/>
          <w:sz w:val="22"/>
          <w:szCs w:val="22"/>
        </w:rPr>
        <w:footnoteReference w:id="16"/>
      </w:r>
    </w:p>
    <w:p w:rsidR="00632B00" w:rsidRDefault="00AA6FA9" w:rsidP="00632B00">
      <w:pPr>
        <w:spacing w:before="120"/>
        <w:rPr>
          <w:sz w:val="22"/>
          <w:szCs w:val="22"/>
        </w:rPr>
      </w:pPr>
      <w:r>
        <w:rPr>
          <w:sz w:val="22"/>
          <w:szCs w:val="22"/>
        </w:rPr>
        <w:t>Til framfara má</w:t>
      </w:r>
      <w:r w:rsidR="00BA05D7">
        <w:rPr>
          <w:sz w:val="22"/>
          <w:szCs w:val="22"/>
        </w:rPr>
        <w:t xml:space="preserve"> kannski</w:t>
      </w:r>
      <w:r>
        <w:rPr>
          <w:sz w:val="22"/>
          <w:szCs w:val="22"/>
        </w:rPr>
        <w:t xml:space="preserve"> telja þegar Suðurnesið var lagt undir</w:t>
      </w:r>
      <w:r w:rsidR="00832BC4">
        <w:rPr>
          <w:sz w:val="22"/>
          <w:szCs w:val="22"/>
        </w:rPr>
        <w:t xml:space="preserve"> golfvöll</w:t>
      </w:r>
      <w:r w:rsidR="00160DFC">
        <w:rPr>
          <w:sz w:val="22"/>
          <w:szCs w:val="22"/>
        </w:rPr>
        <w:t xml:space="preserve"> og nutu</w:t>
      </w:r>
      <w:r w:rsidR="00832BC4">
        <w:rPr>
          <w:sz w:val="22"/>
          <w:szCs w:val="22"/>
        </w:rPr>
        <w:t xml:space="preserve"> forystu </w:t>
      </w:r>
      <w:r w:rsidR="00632B00">
        <w:rPr>
          <w:b/>
          <w:sz w:val="22"/>
          <w:szCs w:val="22"/>
        </w:rPr>
        <w:t>Péturs</w:t>
      </w:r>
      <w:r w:rsidR="00832BC4" w:rsidRPr="00632B00">
        <w:rPr>
          <w:b/>
          <w:sz w:val="22"/>
          <w:szCs w:val="22"/>
        </w:rPr>
        <w:t xml:space="preserve"> Björnssonar</w:t>
      </w:r>
      <w:r w:rsidR="00F708E5" w:rsidRPr="00F708E5">
        <w:rPr>
          <w:sz w:val="22"/>
          <w:szCs w:val="22"/>
        </w:rPr>
        <w:t>,</w:t>
      </w:r>
      <w:r w:rsidR="00632B00">
        <w:rPr>
          <w:sz w:val="22"/>
          <w:szCs w:val="22"/>
        </w:rPr>
        <w:t xml:space="preserve"> okkar </w:t>
      </w:r>
      <w:proofErr w:type="spellStart"/>
      <w:r w:rsidR="00632B00">
        <w:rPr>
          <w:sz w:val="22"/>
          <w:szCs w:val="22"/>
        </w:rPr>
        <w:t>bekkjarbróður</w:t>
      </w:r>
      <w:proofErr w:type="spellEnd"/>
      <w:r w:rsidR="00632B00">
        <w:rPr>
          <w:sz w:val="22"/>
          <w:szCs w:val="22"/>
        </w:rPr>
        <w:t>.</w:t>
      </w:r>
      <w:r w:rsidR="00832BC4">
        <w:rPr>
          <w:sz w:val="22"/>
          <w:szCs w:val="22"/>
        </w:rPr>
        <w:t xml:space="preserve"> Það er orðið mikið fyrirtæki. Heyrst hefur í seinni tíð </w:t>
      </w:r>
      <w:r w:rsidR="00F708E5">
        <w:rPr>
          <w:sz w:val="22"/>
          <w:szCs w:val="22"/>
        </w:rPr>
        <w:t xml:space="preserve">að </w:t>
      </w:r>
      <w:r w:rsidR="00832BC4">
        <w:rPr>
          <w:sz w:val="22"/>
          <w:szCs w:val="22"/>
        </w:rPr>
        <w:t xml:space="preserve">golfarar þyki </w:t>
      </w:r>
      <w:r w:rsidR="00F708E5">
        <w:rPr>
          <w:sz w:val="22"/>
          <w:szCs w:val="22"/>
        </w:rPr>
        <w:t xml:space="preserve">býsna </w:t>
      </w:r>
      <w:r w:rsidR="00832BC4">
        <w:rPr>
          <w:sz w:val="22"/>
          <w:szCs w:val="22"/>
        </w:rPr>
        <w:t xml:space="preserve">fyrirferðamiklir og vilji </w:t>
      </w:r>
      <w:r w:rsidR="00F708E5">
        <w:rPr>
          <w:sz w:val="22"/>
          <w:szCs w:val="22"/>
        </w:rPr>
        <w:t xml:space="preserve">ráð miklu og </w:t>
      </w:r>
      <w:r w:rsidR="00832BC4">
        <w:rPr>
          <w:sz w:val="22"/>
          <w:szCs w:val="22"/>
        </w:rPr>
        <w:t>leggja u</w:t>
      </w:r>
      <w:r w:rsidR="00632B00">
        <w:rPr>
          <w:sz w:val="22"/>
          <w:szCs w:val="22"/>
        </w:rPr>
        <w:t xml:space="preserve">ndir sig stærri hluta af Nesinu. </w:t>
      </w:r>
    </w:p>
    <w:p w:rsidR="00832BC4" w:rsidRDefault="00632B00" w:rsidP="00632B00">
      <w:pPr>
        <w:spacing w:before="120"/>
        <w:rPr>
          <w:sz w:val="22"/>
          <w:szCs w:val="22"/>
        </w:rPr>
      </w:pPr>
      <w:r>
        <w:rPr>
          <w:sz w:val="22"/>
          <w:szCs w:val="22"/>
        </w:rPr>
        <w:t>T</w:t>
      </w:r>
      <w:r w:rsidR="00832BC4">
        <w:rPr>
          <w:sz w:val="22"/>
          <w:szCs w:val="22"/>
        </w:rPr>
        <w:t>ogstre</w:t>
      </w:r>
      <w:r>
        <w:rPr>
          <w:sz w:val="22"/>
          <w:szCs w:val="22"/>
        </w:rPr>
        <w:t>i</w:t>
      </w:r>
      <w:r w:rsidR="00832BC4">
        <w:rPr>
          <w:sz w:val="22"/>
          <w:szCs w:val="22"/>
        </w:rPr>
        <w:t>ta hefur lengi verið um skipulag Nessins</w:t>
      </w:r>
      <w:r w:rsidR="00F708E5">
        <w:rPr>
          <w:sz w:val="22"/>
          <w:szCs w:val="22"/>
        </w:rPr>
        <w:t>,</w:t>
      </w:r>
      <w:r w:rsidR="00832BC4">
        <w:rPr>
          <w:sz w:val="22"/>
          <w:szCs w:val="22"/>
        </w:rPr>
        <w:t xml:space="preserve"> umhverfis og vestan Nesstofu</w:t>
      </w:r>
      <w:r w:rsidR="00F708E5">
        <w:rPr>
          <w:sz w:val="22"/>
          <w:szCs w:val="22"/>
        </w:rPr>
        <w:t>,</w:t>
      </w:r>
      <w:r w:rsidR="00832BC4">
        <w:rPr>
          <w:sz w:val="22"/>
          <w:szCs w:val="22"/>
        </w:rPr>
        <w:t xml:space="preserve"> og hafa deilur þar um haft mikil áhrif á stjórnmál bæjarfélagsins og sem áreiðanlega er </w:t>
      </w:r>
      <w:r w:rsidR="00832BC4">
        <w:rPr>
          <w:sz w:val="22"/>
          <w:szCs w:val="22"/>
        </w:rPr>
        <w:lastRenderedPageBreak/>
        <w:t>ekk</w:t>
      </w:r>
      <w:r>
        <w:rPr>
          <w:sz w:val="22"/>
          <w:szCs w:val="22"/>
        </w:rPr>
        <w:t>i</w:t>
      </w:r>
      <w:r w:rsidR="00832BC4">
        <w:rPr>
          <w:sz w:val="22"/>
          <w:szCs w:val="22"/>
        </w:rPr>
        <w:t xml:space="preserve"> lokið.</w:t>
      </w:r>
      <w:r w:rsidRPr="00632B00">
        <w:rPr>
          <w:sz w:val="22"/>
          <w:szCs w:val="22"/>
        </w:rPr>
        <w:t xml:space="preserve"> </w:t>
      </w:r>
      <w:r>
        <w:rPr>
          <w:sz w:val="22"/>
          <w:szCs w:val="22"/>
        </w:rPr>
        <w:t xml:space="preserve">Stjórnmálamenn bæjarins hljóta að skjálfa, því skipulagsmál </w:t>
      </w:r>
      <w:r w:rsidR="00F708E5">
        <w:rPr>
          <w:sz w:val="22"/>
          <w:szCs w:val="22"/>
        </w:rPr>
        <w:t>N</w:t>
      </w:r>
      <w:r>
        <w:rPr>
          <w:sz w:val="22"/>
          <w:szCs w:val="22"/>
        </w:rPr>
        <w:t>essins eru eldfim.</w:t>
      </w:r>
    </w:p>
    <w:p w:rsidR="008F225B" w:rsidRDefault="008F225B" w:rsidP="008F225B">
      <w:pPr>
        <w:spacing w:before="120"/>
        <w:jc w:val="center"/>
        <w:rPr>
          <w:sz w:val="22"/>
          <w:szCs w:val="22"/>
        </w:rPr>
      </w:pPr>
      <w:r>
        <w:rPr>
          <w:sz w:val="22"/>
          <w:szCs w:val="22"/>
        </w:rPr>
        <w:t>--</w:t>
      </w:r>
    </w:p>
    <w:p w:rsidR="00657D22" w:rsidRDefault="008F225B" w:rsidP="008F225B">
      <w:pPr>
        <w:spacing w:before="120"/>
        <w:rPr>
          <w:sz w:val="22"/>
          <w:szCs w:val="22"/>
        </w:rPr>
      </w:pPr>
      <w:r>
        <w:rPr>
          <w:sz w:val="22"/>
          <w:szCs w:val="22"/>
        </w:rPr>
        <w:t>Síðustu árin sem ég var í Nesi höfðu risið</w:t>
      </w:r>
      <w:r w:rsidR="00297F5B">
        <w:rPr>
          <w:sz w:val="22"/>
          <w:szCs w:val="22"/>
        </w:rPr>
        <w:t xml:space="preserve"> smáhús  þar sem nú eru mót Lindarbrautar og Hæðarbrautar. Fyrst reis sumarhús Eggerts Kristjánssonar, seinna</w:t>
      </w:r>
      <w:r w:rsidR="00657D22">
        <w:rPr>
          <w:sz w:val="22"/>
          <w:szCs w:val="22"/>
        </w:rPr>
        <w:t xml:space="preserve"> sumarbústaður</w:t>
      </w:r>
      <w:r w:rsidR="00297F5B">
        <w:rPr>
          <w:sz w:val="22"/>
          <w:szCs w:val="22"/>
        </w:rPr>
        <w:t xml:space="preserve"> Bjarn</w:t>
      </w:r>
      <w:r w:rsidR="00657D22">
        <w:rPr>
          <w:sz w:val="22"/>
          <w:szCs w:val="22"/>
        </w:rPr>
        <w:t>a</w:t>
      </w:r>
      <w:r w:rsidR="00297F5B">
        <w:rPr>
          <w:sz w:val="22"/>
          <w:szCs w:val="22"/>
        </w:rPr>
        <w:t xml:space="preserve"> Böðvarsso</w:t>
      </w:r>
      <w:r w:rsidR="00657D22">
        <w:rPr>
          <w:sz w:val="22"/>
          <w:szCs w:val="22"/>
        </w:rPr>
        <w:t>nar,</w:t>
      </w:r>
      <w:r w:rsidR="00297F5B">
        <w:rPr>
          <w:sz w:val="22"/>
          <w:szCs w:val="22"/>
        </w:rPr>
        <w:t xml:space="preserve"> og </w:t>
      </w:r>
      <w:r w:rsidR="00657D22">
        <w:rPr>
          <w:sz w:val="22"/>
          <w:szCs w:val="22"/>
        </w:rPr>
        <w:t>þá</w:t>
      </w:r>
      <w:r w:rsidR="00297F5B">
        <w:rPr>
          <w:sz w:val="22"/>
          <w:szCs w:val="22"/>
        </w:rPr>
        <w:t xml:space="preserve"> nokkur hús fátæks fólks, eins og </w:t>
      </w:r>
      <w:r w:rsidR="00657D22">
        <w:rPr>
          <w:sz w:val="22"/>
          <w:szCs w:val="22"/>
        </w:rPr>
        <w:t>gerist</w:t>
      </w:r>
      <w:r w:rsidR="00297F5B">
        <w:rPr>
          <w:sz w:val="22"/>
          <w:szCs w:val="22"/>
        </w:rPr>
        <w:t xml:space="preserve"> í úthverfum b</w:t>
      </w:r>
      <w:r w:rsidR="00657D22">
        <w:rPr>
          <w:sz w:val="22"/>
          <w:szCs w:val="22"/>
        </w:rPr>
        <w:t>æja</w:t>
      </w:r>
      <w:r w:rsidR="00297F5B">
        <w:rPr>
          <w:sz w:val="22"/>
          <w:szCs w:val="22"/>
        </w:rPr>
        <w:t>.</w:t>
      </w:r>
      <w:r w:rsidR="00657D22">
        <w:rPr>
          <w:rStyle w:val="Tilvsunneanmlsgrein"/>
          <w:sz w:val="22"/>
          <w:szCs w:val="22"/>
        </w:rPr>
        <w:footnoteReference w:id="17"/>
      </w:r>
      <w:r w:rsidR="00297F5B">
        <w:rPr>
          <w:sz w:val="22"/>
          <w:szCs w:val="22"/>
        </w:rPr>
        <w:t xml:space="preserve"> </w:t>
      </w:r>
    </w:p>
    <w:p w:rsidR="009D5210" w:rsidRDefault="00297F5B" w:rsidP="008F225B">
      <w:pPr>
        <w:spacing w:before="120"/>
        <w:rPr>
          <w:sz w:val="22"/>
          <w:szCs w:val="22"/>
        </w:rPr>
      </w:pPr>
      <w:r>
        <w:rPr>
          <w:sz w:val="22"/>
          <w:szCs w:val="22"/>
        </w:rPr>
        <w:t>Á stríðsárunum bj</w:t>
      </w:r>
      <w:r w:rsidR="000B799D">
        <w:rPr>
          <w:sz w:val="22"/>
          <w:szCs w:val="22"/>
        </w:rPr>
        <w:t>uggu</w:t>
      </w:r>
      <w:r>
        <w:rPr>
          <w:sz w:val="22"/>
          <w:szCs w:val="22"/>
        </w:rPr>
        <w:t xml:space="preserve"> þarna þeir merkilegu þýsku </w:t>
      </w:r>
      <w:proofErr w:type="spellStart"/>
      <w:r>
        <w:rPr>
          <w:sz w:val="22"/>
          <w:szCs w:val="22"/>
        </w:rPr>
        <w:t>landflóttalæknar</w:t>
      </w:r>
      <w:proofErr w:type="spellEnd"/>
      <w:r>
        <w:rPr>
          <w:sz w:val="22"/>
          <w:szCs w:val="22"/>
        </w:rPr>
        <w:t xml:space="preserve">, </w:t>
      </w:r>
      <w:proofErr w:type="spellStart"/>
      <w:r w:rsidRPr="00632B00">
        <w:rPr>
          <w:b/>
          <w:sz w:val="22"/>
          <w:szCs w:val="22"/>
        </w:rPr>
        <w:t>Irmgard</w:t>
      </w:r>
      <w:proofErr w:type="spellEnd"/>
      <w:r>
        <w:rPr>
          <w:sz w:val="22"/>
          <w:szCs w:val="22"/>
        </w:rPr>
        <w:t xml:space="preserve"> og </w:t>
      </w:r>
      <w:r w:rsidRPr="00632B00">
        <w:rPr>
          <w:b/>
          <w:sz w:val="22"/>
          <w:szCs w:val="22"/>
        </w:rPr>
        <w:t xml:space="preserve">Karl </w:t>
      </w:r>
      <w:proofErr w:type="spellStart"/>
      <w:r w:rsidRPr="00632B00">
        <w:rPr>
          <w:b/>
          <w:sz w:val="22"/>
          <w:szCs w:val="22"/>
        </w:rPr>
        <w:t>Kroner</w:t>
      </w:r>
      <w:proofErr w:type="spellEnd"/>
      <w:r w:rsidR="00657D22">
        <w:rPr>
          <w:sz w:val="22"/>
          <w:szCs w:val="22"/>
        </w:rPr>
        <w:t>. Hann</w:t>
      </w:r>
      <w:r>
        <w:rPr>
          <w:sz w:val="22"/>
          <w:szCs w:val="22"/>
        </w:rPr>
        <w:t xml:space="preserve"> hafði mikil áhrif á taugalækningar</w:t>
      </w:r>
      <w:r w:rsidR="006A61D7">
        <w:rPr>
          <w:sz w:val="22"/>
          <w:szCs w:val="22"/>
        </w:rPr>
        <w:t xml:space="preserve"> hér</w:t>
      </w:r>
      <w:r w:rsidR="00657D22">
        <w:rPr>
          <w:sz w:val="22"/>
          <w:szCs w:val="22"/>
        </w:rPr>
        <w:t>, sem skuggaráðunautur ýmissa lækna. Bjuggu þau hér</w:t>
      </w:r>
      <w:r>
        <w:rPr>
          <w:sz w:val="22"/>
          <w:szCs w:val="22"/>
        </w:rPr>
        <w:t xml:space="preserve"> ásamt </w:t>
      </w:r>
      <w:proofErr w:type="spellStart"/>
      <w:r w:rsidRPr="00632B00">
        <w:rPr>
          <w:b/>
          <w:sz w:val="22"/>
          <w:szCs w:val="22"/>
        </w:rPr>
        <w:t>Klaus</w:t>
      </w:r>
      <w:proofErr w:type="spellEnd"/>
      <w:r w:rsidR="00657D22">
        <w:rPr>
          <w:sz w:val="22"/>
          <w:szCs w:val="22"/>
        </w:rPr>
        <w:t>,</w:t>
      </w:r>
      <w:r>
        <w:rPr>
          <w:sz w:val="22"/>
          <w:szCs w:val="22"/>
        </w:rPr>
        <w:t xml:space="preserve"> syni þeirra</w:t>
      </w:r>
      <w:r w:rsidR="006A61D7">
        <w:rPr>
          <w:sz w:val="22"/>
          <w:szCs w:val="22"/>
        </w:rPr>
        <w:t xml:space="preserve"> tólf ára frá 1938</w:t>
      </w:r>
      <w:r w:rsidR="00632B00">
        <w:rPr>
          <w:sz w:val="22"/>
          <w:szCs w:val="22"/>
        </w:rPr>
        <w:t xml:space="preserve"> </w:t>
      </w:r>
      <w:r w:rsidR="00657D22">
        <w:rPr>
          <w:sz w:val="22"/>
          <w:szCs w:val="22"/>
        </w:rPr>
        <w:t xml:space="preserve">sem </w:t>
      </w:r>
      <w:r w:rsidR="00632B00">
        <w:rPr>
          <w:sz w:val="22"/>
          <w:szCs w:val="22"/>
        </w:rPr>
        <w:t xml:space="preserve">tók sér síðar viðbótarnafnið </w:t>
      </w:r>
      <w:r w:rsidR="00632B00" w:rsidRPr="00632B00">
        <w:rPr>
          <w:b/>
          <w:sz w:val="22"/>
          <w:szCs w:val="22"/>
        </w:rPr>
        <w:t>E</w:t>
      </w:r>
      <w:r w:rsidR="00632B00">
        <w:rPr>
          <w:b/>
          <w:sz w:val="22"/>
          <w:szCs w:val="22"/>
        </w:rPr>
        <w:t>rl</w:t>
      </w:r>
      <w:r w:rsidR="00632B00" w:rsidRPr="00632B00">
        <w:rPr>
          <w:b/>
          <w:sz w:val="22"/>
          <w:szCs w:val="22"/>
        </w:rPr>
        <w:t>endur</w:t>
      </w:r>
      <w:r w:rsidR="00632B00">
        <w:rPr>
          <w:sz w:val="22"/>
          <w:szCs w:val="22"/>
        </w:rPr>
        <w:t xml:space="preserve"> og leggur rækt við Ísland. </w:t>
      </w:r>
      <w:r>
        <w:rPr>
          <w:sz w:val="22"/>
          <w:szCs w:val="22"/>
        </w:rPr>
        <w:t xml:space="preserve">Þau hjón fengu ekki lækningaleyfi fyrr en síðla árs 1944, en þá höfðu þau fengið </w:t>
      </w:r>
      <w:r w:rsidR="006A61D7">
        <w:rPr>
          <w:sz w:val="22"/>
          <w:szCs w:val="22"/>
        </w:rPr>
        <w:t xml:space="preserve">dvalar- og lækningaleyfi í B.N.A. </w:t>
      </w:r>
      <w:r w:rsidR="00657D22">
        <w:rPr>
          <w:sz w:val="22"/>
          <w:szCs w:val="22"/>
        </w:rPr>
        <w:t xml:space="preserve">Dr. </w:t>
      </w:r>
      <w:proofErr w:type="spellStart"/>
      <w:r w:rsidR="00657D22">
        <w:rPr>
          <w:sz w:val="22"/>
          <w:szCs w:val="22"/>
        </w:rPr>
        <w:t>Kroner</w:t>
      </w:r>
      <w:proofErr w:type="spellEnd"/>
      <w:r w:rsidR="006A61D7">
        <w:rPr>
          <w:sz w:val="22"/>
          <w:szCs w:val="22"/>
        </w:rPr>
        <w:t xml:space="preserve"> stundaði verkamannastörf, einkum á Eyrinni</w:t>
      </w:r>
      <w:r w:rsidR="00657D22">
        <w:rPr>
          <w:sz w:val="22"/>
          <w:szCs w:val="22"/>
        </w:rPr>
        <w:t xml:space="preserve"> og við hitaveituna,</w:t>
      </w:r>
      <w:r w:rsidR="006A61D7">
        <w:rPr>
          <w:sz w:val="22"/>
          <w:szCs w:val="22"/>
        </w:rPr>
        <w:t xml:space="preserve"> en var einnig ráðgjafi ísl</w:t>
      </w:r>
      <w:r w:rsidR="00657D22">
        <w:rPr>
          <w:sz w:val="22"/>
          <w:szCs w:val="22"/>
        </w:rPr>
        <w:t>enskra</w:t>
      </w:r>
      <w:r w:rsidR="006A61D7">
        <w:rPr>
          <w:sz w:val="22"/>
          <w:szCs w:val="22"/>
        </w:rPr>
        <w:t xml:space="preserve"> lækna í frístundum</w:t>
      </w:r>
      <w:r w:rsidR="00BA05D7">
        <w:rPr>
          <w:sz w:val="22"/>
          <w:szCs w:val="22"/>
        </w:rPr>
        <w:t xml:space="preserve"> og skrifaði greinar í </w:t>
      </w:r>
      <w:r w:rsidR="00BA05D7">
        <w:rPr>
          <w:i/>
          <w:sz w:val="22"/>
          <w:szCs w:val="22"/>
        </w:rPr>
        <w:t>Heilbrigt líf</w:t>
      </w:r>
      <w:r w:rsidR="00BA05D7">
        <w:rPr>
          <w:sz w:val="22"/>
          <w:szCs w:val="22"/>
        </w:rPr>
        <w:t xml:space="preserve"> og fleiri rit.</w:t>
      </w:r>
      <w:r w:rsidR="006A61D7">
        <w:rPr>
          <w:sz w:val="22"/>
          <w:szCs w:val="22"/>
        </w:rPr>
        <w:t xml:space="preserve"> </w:t>
      </w:r>
      <w:proofErr w:type="spellStart"/>
      <w:r w:rsidR="006A61D7">
        <w:rPr>
          <w:sz w:val="22"/>
          <w:szCs w:val="22"/>
        </w:rPr>
        <w:t>Irmgard</w:t>
      </w:r>
      <w:proofErr w:type="spellEnd"/>
      <w:r w:rsidR="006A61D7">
        <w:rPr>
          <w:sz w:val="22"/>
          <w:szCs w:val="22"/>
        </w:rPr>
        <w:t xml:space="preserve"> kenndi tungumál og stundaði brúðuviðgerðir. Var þetta einstakt dugnaðarfólk</w:t>
      </w:r>
      <w:r w:rsidR="00E039D8">
        <w:rPr>
          <w:sz w:val="22"/>
          <w:szCs w:val="22"/>
        </w:rPr>
        <w:t>. V</w:t>
      </w:r>
      <w:r w:rsidR="006A61D7">
        <w:rPr>
          <w:sz w:val="22"/>
          <w:szCs w:val="22"/>
        </w:rPr>
        <w:t xml:space="preserve">oru margir frændur mínir orðnir sæmilegir í ensku þegar hernámið byrjaði. </w:t>
      </w:r>
      <w:r w:rsidR="00657D22">
        <w:rPr>
          <w:sz w:val="22"/>
          <w:szCs w:val="22"/>
        </w:rPr>
        <w:t xml:space="preserve">Þá komst </w:t>
      </w:r>
      <w:proofErr w:type="spellStart"/>
      <w:r w:rsidR="006A61D7">
        <w:rPr>
          <w:sz w:val="22"/>
          <w:szCs w:val="22"/>
        </w:rPr>
        <w:t>Kla</w:t>
      </w:r>
      <w:r w:rsidR="00657D22">
        <w:rPr>
          <w:sz w:val="22"/>
          <w:szCs w:val="22"/>
        </w:rPr>
        <w:t>us</w:t>
      </w:r>
      <w:proofErr w:type="spellEnd"/>
      <w:r w:rsidR="00657D22">
        <w:rPr>
          <w:sz w:val="22"/>
          <w:szCs w:val="22"/>
        </w:rPr>
        <w:t xml:space="preserve"> allt í einu fremstur í flokk </w:t>
      </w:r>
      <w:r w:rsidR="006A61D7">
        <w:rPr>
          <w:sz w:val="22"/>
          <w:szCs w:val="22"/>
        </w:rPr>
        <w:t xml:space="preserve"> </w:t>
      </w:r>
      <w:proofErr w:type="spellStart"/>
      <w:r w:rsidR="006A61D7">
        <w:rPr>
          <w:sz w:val="22"/>
          <w:szCs w:val="22"/>
        </w:rPr>
        <w:t>Framnesinga</w:t>
      </w:r>
      <w:proofErr w:type="spellEnd"/>
      <w:r w:rsidR="00657D22">
        <w:rPr>
          <w:sz w:val="22"/>
          <w:szCs w:val="22"/>
        </w:rPr>
        <w:t xml:space="preserve"> vegna tungumálakunnáttu. Gekk hann með herforingjum milli bæja og </w:t>
      </w:r>
      <w:proofErr w:type="spellStart"/>
      <w:r w:rsidR="00657D22">
        <w:rPr>
          <w:i/>
          <w:sz w:val="22"/>
          <w:szCs w:val="22"/>
        </w:rPr>
        <w:t>gestikúleraði</w:t>
      </w:r>
      <w:proofErr w:type="spellEnd"/>
      <w:r w:rsidR="00657D22">
        <w:rPr>
          <w:i/>
          <w:sz w:val="22"/>
          <w:szCs w:val="22"/>
        </w:rPr>
        <w:t>.</w:t>
      </w:r>
      <w:r w:rsidR="00BA05D7">
        <w:rPr>
          <w:sz w:val="22"/>
          <w:szCs w:val="22"/>
        </w:rPr>
        <w:t xml:space="preserve"> Þau hjón urðu heimilisvinir okk</w:t>
      </w:r>
      <w:r w:rsidR="00657D22">
        <w:rPr>
          <w:sz w:val="22"/>
          <w:szCs w:val="22"/>
        </w:rPr>
        <w:t>a</w:t>
      </w:r>
      <w:r w:rsidR="00BA05D7">
        <w:rPr>
          <w:sz w:val="22"/>
          <w:szCs w:val="22"/>
        </w:rPr>
        <w:t>r í Tjarnargötu 24.</w:t>
      </w:r>
    </w:p>
    <w:p w:rsidR="009D5210" w:rsidRDefault="009D5210">
      <w:pPr>
        <w:rPr>
          <w:sz w:val="22"/>
          <w:szCs w:val="22"/>
        </w:rPr>
      </w:pPr>
    </w:p>
    <w:p w:rsidR="00B51FB6" w:rsidRDefault="004A7C73" w:rsidP="004F3A16">
      <w:pPr>
        <w:pBdr>
          <w:top w:val="single" w:sz="4" w:space="1" w:color="auto"/>
        </w:pBdr>
        <w:spacing w:before="120"/>
        <w:jc w:val="center"/>
        <w:rPr>
          <w:b/>
          <w:sz w:val="28"/>
          <w:szCs w:val="28"/>
        </w:rPr>
      </w:pPr>
      <w:r>
        <w:rPr>
          <w:b/>
          <w:sz w:val="28"/>
          <w:szCs w:val="28"/>
        </w:rPr>
        <w:t xml:space="preserve">Kristín Ólafs og Jón Steffensen </w:t>
      </w:r>
    </w:p>
    <w:p w:rsidR="009E51FB" w:rsidRDefault="009E51FB" w:rsidP="009E51FB">
      <w:pPr>
        <w:pBdr>
          <w:top w:val="single" w:sz="4" w:space="1" w:color="auto"/>
        </w:pBdr>
        <w:spacing w:before="0"/>
        <w:jc w:val="center"/>
        <w:rPr>
          <w:b/>
          <w:sz w:val="28"/>
          <w:szCs w:val="28"/>
        </w:rPr>
      </w:pPr>
      <w:r>
        <w:rPr>
          <w:noProof/>
          <w:lang w:eastAsia="is-IS"/>
        </w:rPr>
        <w:drawing>
          <wp:inline distT="0" distB="0" distL="0" distR="0" wp14:anchorId="2F1A69D6" wp14:editId="235AFDED">
            <wp:extent cx="2334000" cy="1927431"/>
            <wp:effectExtent l="0" t="0" r="9525" b="0"/>
            <wp:docPr id="5" name="Mynd 5" descr="http://www.laeknabladid.is/media/tolublod/1303/images/u12-fi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aeknabladid.is/media/tolublod/1303/images/u12-fig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40555" cy="1932844"/>
                    </a:xfrm>
                    <a:prstGeom prst="rect">
                      <a:avLst/>
                    </a:prstGeom>
                    <a:noFill/>
                    <a:ln>
                      <a:noFill/>
                    </a:ln>
                  </pic:spPr>
                </pic:pic>
              </a:graphicData>
            </a:graphic>
          </wp:inline>
        </w:drawing>
      </w:r>
    </w:p>
    <w:p w:rsidR="009E51FB" w:rsidRPr="00590B83" w:rsidRDefault="009E51FB" w:rsidP="009E51FB">
      <w:pPr>
        <w:pBdr>
          <w:top w:val="single" w:sz="4" w:space="1" w:color="auto"/>
        </w:pBdr>
        <w:spacing w:before="0"/>
        <w:jc w:val="center"/>
        <w:rPr>
          <w:b/>
          <w:sz w:val="16"/>
          <w:szCs w:val="16"/>
        </w:rPr>
      </w:pPr>
      <w:r w:rsidRPr="00590B83">
        <w:rPr>
          <w:sz w:val="16"/>
          <w:szCs w:val="16"/>
        </w:rPr>
        <w:t>Kristín Björnsdóttir Ólafs og Jón Steffensen</w:t>
      </w:r>
    </w:p>
    <w:p w:rsidR="007C2DC4" w:rsidRDefault="005F04B6" w:rsidP="003E2636">
      <w:pPr>
        <w:spacing w:before="120"/>
        <w:rPr>
          <w:sz w:val="22"/>
          <w:szCs w:val="22"/>
        </w:rPr>
      </w:pPr>
      <w:r w:rsidRPr="005F04B6">
        <w:rPr>
          <w:sz w:val="22"/>
          <w:szCs w:val="22"/>
        </w:rPr>
        <w:t>Ekki má gleyma gestum, sem markað hafa spor í sögu Seltjarnarness, Nesstofu og sagnfræði. Tíðir gestir í Nesstofu síðust</w:t>
      </w:r>
      <w:r w:rsidR="00714FB0">
        <w:rPr>
          <w:sz w:val="22"/>
          <w:szCs w:val="22"/>
        </w:rPr>
        <w:t>u</w:t>
      </w:r>
      <w:r w:rsidRPr="005F04B6">
        <w:rPr>
          <w:sz w:val="22"/>
          <w:szCs w:val="22"/>
        </w:rPr>
        <w:t xml:space="preserve"> æviár Kristínar ömmu minnar voru hjónin Kristín Björnsdóttir Ólafs og Jón Steffensen. Ég sat löngum stundum inni í stofunni og hlustaði á umræðurnar, sem ég reyndar er nú alveg búinn að gleyma. En það var þægilegt að sitja þar í vindlareyknum frá Jóni og </w:t>
      </w:r>
      <w:r w:rsidR="009E51FB">
        <w:rPr>
          <w:sz w:val="22"/>
          <w:szCs w:val="22"/>
        </w:rPr>
        <w:t xml:space="preserve">hlusta á </w:t>
      </w:r>
      <w:r w:rsidRPr="005F04B6">
        <w:rPr>
          <w:sz w:val="22"/>
          <w:szCs w:val="22"/>
        </w:rPr>
        <w:t>fjörug</w:t>
      </w:r>
      <w:r w:rsidR="009E51FB">
        <w:rPr>
          <w:sz w:val="22"/>
          <w:szCs w:val="22"/>
        </w:rPr>
        <w:t>ar</w:t>
      </w:r>
      <w:r w:rsidRPr="005F04B6">
        <w:rPr>
          <w:sz w:val="22"/>
          <w:szCs w:val="22"/>
        </w:rPr>
        <w:t xml:space="preserve"> </w:t>
      </w:r>
      <w:r w:rsidR="00594181">
        <w:rPr>
          <w:sz w:val="22"/>
          <w:szCs w:val="22"/>
        </w:rPr>
        <w:t>sam</w:t>
      </w:r>
      <w:r w:rsidRPr="005F04B6">
        <w:rPr>
          <w:sz w:val="22"/>
          <w:szCs w:val="22"/>
        </w:rPr>
        <w:t>ræðu</w:t>
      </w:r>
      <w:r w:rsidR="009E51FB">
        <w:rPr>
          <w:sz w:val="22"/>
          <w:szCs w:val="22"/>
        </w:rPr>
        <w:t>r</w:t>
      </w:r>
      <w:r w:rsidRPr="005F04B6">
        <w:rPr>
          <w:sz w:val="22"/>
          <w:szCs w:val="22"/>
        </w:rPr>
        <w:t xml:space="preserve"> </w:t>
      </w:r>
      <w:proofErr w:type="spellStart"/>
      <w:r w:rsidRPr="005F04B6">
        <w:rPr>
          <w:sz w:val="22"/>
          <w:szCs w:val="22"/>
        </w:rPr>
        <w:t>Stínu</w:t>
      </w:r>
      <w:proofErr w:type="spellEnd"/>
      <w:r w:rsidRPr="005F04B6">
        <w:rPr>
          <w:sz w:val="22"/>
          <w:szCs w:val="22"/>
        </w:rPr>
        <w:t xml:space="preserve"> </w:t>
      </w:r>
      <w:proofErr w:type="spellStart"/>
      <w:r w:rsidRPr="005F04B6">
        <w:rPr>
          <w:sz w:val="22"/>
          <w:szCs w:val="22"/>
        </w:rPr>
        <w:t>Steff</w:t>
      </w:r>
      <w:proofErr w:type="spellEnd"/>
      <w:r w:rsidR="00594181">
        <w:rPr>
          <w:sz w:val="22"/>
          <w:szCs w:val="22"/>
        </w:rPr>
        <w:t xml:space="preserve">, ömmu og </w:t>
      </w:r>
      <w:proofErr w:type="spellStart"/>
      <w:r w:rsidR="00594181">
        <w:rPr>
          <w:sz w:val="22"/>
          <w:szCs w:val="22"/>
        </w:rPr>
        <w:t>heimilsfólksins</w:t>
      </w:r>
      <w:proofErr w:type="spellEnd"/>
      <w:r w:rsidRPr="005F04B6">
        <w:rPr>
          <w:sz w:val="22"/>
          <w:szCs w:val="22"/>
        </w:rPr>
        <w:t xml:space="preserve">. </w:t>
      </w:r>
    </w:p>
    <w:p w:rsidR="00594181" w:rsidRDefault="005F04B6" w:rsidP="003E2636">
      <w:pPr>
        <w:spacing w:before="120"/>
        <w:rPr>
          <w:sz w:val="22"/>
          <w:szCs w:val="22"/>
        </w:rPr>
      </w:pPr>
      <w:r w:rsidRPr="005F04B6">
        <w:rPr>
          <w:sz w:val="22"/>
          <w:szCs w:val="22"/>
        </w:rPr>
        <w:lastRenderedPageBreak/>
        <w:t xml:space="preserve">Húsgögnin voru merkileg, </w:t>
      </w:r>
      <w:r w:rsidR="00315957">
        <w:rPr>
          <w:sz w:val="22"/>
          <w:szCs w:val="22"/>
        </w:rPr>
        <w:t xml:space="preserve">stólar </w:t>
      </w:r>
      <w:r w:rsidRPr="005F04B6">
        <w:rPr>
          <w:sz w:val="22"/>
          <w:szCs w:val="22"/>
        </w:rPr>
        <w:t>ú</w:t>
      </w:r>
      <w:r w:rsidR="00B67393">
        <w:rPr>
          <w:sz w:val="22"/>
          <w:szCs w:val="22"/>
        </w:rPr>
        <w:t>r</w:t>
      </w:r>
      <w:r w:rsidRPr="005F04B6">
        <w:rPr>
          <w:sz w:val="22"/>
          <w:szCs w:val="22"/>
        </w:rPr>
        <w:t xml:space="preserve"> beygð</w:t>
      </w:r>
      <w:r w:rsidR="00315957">
        <w:rPr>
          <w:sz w:val="22"/>
          <w:szCs w:val="22"/>
        </w:rPr>
        <w:t>u</w:t>
      </w:r>
      <w:r w:rsidRPr="005F04B6">
        <w:rPr>
          <w:sz w:val="22"/>
          <w:szCs w:val="22"/>
        </w:rPr>
        <w:t xml:space="preserve"> birki </w:t>
      </w:r>
      <w:r w:rsidR="00B67393">
        <w:rPr>
          <w:sz w:val="22"/>
          <w:szCs w:val="22"/>
        </w:rPr>
        <w:t xml:space="preserve">með </w:t>
      </w:r>
      <w:r w:rsidR="00315957">
        <w:rPr>
          <w:sz w:val="22"/>
          <w:szCs w:val="22"/>
        </w:rPr>
        <w:t xml:space="preserve">mjúkum </w:t>
      </w:r>
      <w:r w:rsidR="00B67393">
        <w:rPr>
          <w:sz w:val="22"/>
          <w:szCs w:val="22"/>
        </w:rPr>
        <w:t>púðum</w:t>
      </w:r>
      <w:r w:rsidR="007C2DC4">
        <w:rPr>
          <w:sz w:val="22"/>
          <w:szCs w:val="22"/>
        </w:rPr>
        <w:t>;einnig</w:t>
      </w:r>
      <w:r w:rsidR="00315957">
        <w:rPr>
          <w:sz w:val="22"/>
          <w:szCs w:val="22"/>
        </w:rPr>
        <w:t xml:space="preserve"> ruggustóll</w:t>
      </w:r>
      <w:r w:rsidR="007C2DC4">
        <w:rPr>
          <w:sz w:val="22"/>
          <w:szCs w:val="22"/>
        </w:rPr>
        <w:t xml:space="preserve"> í sama stíl</w:t>
      </w:r>
      <w:r w:rsidR="00B67393">
        <w:rPr>
          <w:sz w:val="22"/>
          <w:szCs w:val="22"/>
        </w:rPr>
        <w:t xml:space="preserve">. </w:t>
      </w:r>
      <w:proofErr w:type="spellStart"/>
      <w:r w:rsidR="00B67393">
        <w:rPr>
          <w:sz w:val="22"/>
          <w:szCs w:val="22"/>
        </w:rPr>
        <w:t>D</w:t>
      </w:r>
      <w:r w:rsidRPr="005F04B6">
        <w:rPr>
          <w:sz w:val="22"/>
          <w:szCs w:val="22"/>
        </w:rPr>
        <w:t>ú</w:t>
      </w:r>
      <w:r w:rsidR="007C2DC4">
        <w:rPr>
          <w:sz w:val="22"/>
          <w:szCs w:val="22"/>
        </w:rPr>
        <w:t>uðu</w:t>
      </w:r>
      <w:proofErr w:type="spellEnd"/>
      <w:r w:rsidR="00315957">
        <w:rPr>
          <w:sz w:val="22"/>
          <w:szCs w:val="22"/>
        </w:rPr>
        <w:t xml:space="preserve"> þegar</w:t>
      </w:r>
      <w:r w:rsidRPr="005F04B6">
        <w:rPr>
          <w:sz w:val="22"/>
          <w:szCs w:val="22"/>
        </w:rPr>
        <w:t xml:space="preserve"> </w:t>
      </w:r>
      <w:r w:rsidR="007C2DC4">
        <w:rPr>
          <w:sz w:val="22"/>
          <w:szCs w:val="22"/>
        </w:rPr>
        <w:t>ég</w:t>
      </w:r>
      <w:r w:rsidRPr="005F04B6">
        <w:rPr>
          <w:sz w:val="22"/>
          <w:szCs w:val="22"/>
        </w:rPr>
        <w:t xml:space="preserve"> maður hossaði </w:t>
      </w:r>
      <w:r w:rsidR="007C2DC4">
        <w:rPr>
          <w:sz w:val="22"/>
          <w:szCs w:val="22"/>
        </w:rPr>
        <w:t>m</w:t>
      </w:r>
      <w:r w:rsidRPr="005F04B6">
        <w:rPr>
          <w:sz w:val="22"/>
          <w:szCs w:val="22"/>
        </w:rPr>
        <w:t>ér. Þetta voru einhver frægustu húsgö</w:t>
      </w:r>
      <w:r w:rsidR="00B67393">
        <w:rPr>
          <w:sz w:val="22"/>
          <w:szCs w:val="22"/>
        </w:rPr>
        <w:t>gn</w:t>
      </w:r>
      <w:r w:rsidRPr="005F04B6">
        <w:rPr>
          <w:sz w:val="22"/>
          <w:szCs w:val="22"/>
        </w:rPr>
        <w:t xml:space="preserve"> sem </w:t>
      </w:r>
      <w:r w:rsidR="007C2DC4">
        <w:rPr>
          <w:sz w:val="22"/>
          <w:szCs w:val="22"/>
        </w:rPr>
        <w:t xml:space="preserve">finnski arkítektinn </w:t>
      </w:r>
      <w:r w:rsidRPr="005F04B6">
        <w:rPr>
          <w:sz w:val="22"/>
          <w:szCs w:val="22"/>
        </w:rPr>
        <w:t xml:space="preserve">Alvar </w:t>
      </w:r>
      <w:proofErr w:type="spellStart"/>
      <w:r w:rsidRPr="005F04B6">
        <w:rPr>
          <w:sz w:val="22"/>
          <w:szCs w:val="22"/>
        </w:rPr>
        <w:t>A</w:t>
      </w:r>
      <w:r w:rsidR="00315957">
        <w:rPr>
          <w:sz w:val="22"/>
          <w:szCs w:val="22"/>
        </w:rPr>
        <w:t>a</w:t>
      </w:r>
      <w:r w:rsidRPr="005F04B6">
        <w:rPr>
          <w:sz w:val="22"/>
          <w:szCs w:val="22"/>
        </w:rPr>
        <w:t>lto</w:t>
      </w:r>
      <w:proofErr w:type="spellEnd"/>
      <w:r w:rsidR="00315957">
        <w:rPr>
          <w:sz w:val="22"/>
          <w:szCs w:val="22"/>
        </w:rPr>
        <w:t xml:space="preserve"> </w:t>
      </w:r>
      <w:r w:rsidR="00406183">
        <w:rPr>
          <w:sz w:val="22"/>
          <w:szCs w:val="22"/>
        </w:rPr>
        <w:t>hannaði</w:t>
      </w:r>
      <w:r w:rsidRPr="005F04B6">
        <w:rPr>
          <w:sz w:val="22"/>
          <w:szCs w:val="22"/>
        </w:rPr>
        <w:t>. Ívar og Lóa</w:t>
      </w:r>
      <w:r w:rsidR="00B67393">
        <w:rPr>
          <w:sz w:val="22"/>
          <w:szCs w:val="22"/>
        </w:rPr>
        <w:t>,</w:t>
      </w:r>
      <w:r w:rsidRPr="005F04B6">
        <w:rPr>
          <w:sz w:val="22"/>
          <w:szCs w:val="22"/>
        </w:rPr>
        <w:t xml:space="preserve"> frænka</w:t>
      </w:r>
      <w:r>
        <w:rPr>
          <w:sz w:val="22"/>
          <w:szCs w:val="22"/>
        </w:rPr>
        <w:t xml:space="preserve"> mín</w:t>
      </w:r>
      <w:r w:rsidR="00B67393">
        <w:rPr>
          <w:sz w:val="22"/>
          <w:szCs w:val="22"/>
        </w:rPr>
        <w:t>,</w:t>
      </w:r>
      <w:r>
        <w:rPr>
          <w:sz w:val="22"/>
          <w:szCs w:val="22"/>
        </w:rPr>
        <w:t xml:space="preserve"> </w:t>
      </w:r>
      <w:r w:rsidR="00B67393">
        <w:rPr>
          <w:sz w:val="22"/>
          <w:szCs w:val="22"/>
        </w:rPr>
        <w:t>gáfu</w:t>
      </w:r>
      <w:r>
        <w:rPr>
          <w:sz w:val="22"/>
          <w:szCs w:val="22"/>
        </w:rPr>
        <w:t xml:space="preserve"> ömmu þessi þægilegu og fallegu húsgö</w:t>
      </w:r>
      <w:r w:rsidR="00EA0452">
        <w:rPr>
          <w:sz w:val="22"/>
          <w:szCs w:val="22"/>
        </w:rPr>
        <w:t>gn</w:t>
      </w:r>
      <w:r w:rsidR="00B67393">
        <w:rPr>
          <w:sz w:val="22"/>
          <w:szCs w:val="22"/>
        </w:rPr>
        <w:t>, sem þá voru fram</w:t>
      </w:r>
      <w:r w:rsidR="00594181">
        <w:rPr>
          <w:sz w:val="22"/>
          <w:szCs w:val="22"/>
        </w:rPr>
        <w:t>úrstefnuleg í meira lagi</w:t>
      </w:r>
      <w:r>
        <w:rPr>
          <w:sz w:val="22"/>
          <w:szCs w:val="22"/>
        </w:rPr>
        <w:t>.</w:t>
      </w:r>
      <w:r w:rsidRPr="005F04B6">
        <w:rPr>
          <w:sz w:val="22"/>
          <w:szCs w:val="22"/>
        </w:rPr>
        <w:t xml:space="preserve"> </w:t>
      </w:r>
    </w:p>
    <w:p w:rsidR="00542F95" w:rsidRDefault="00542F95" w:rsidP="00542F95">
      <w:pPr>
        <w:spacing w:before="0"/>
        <w:jc w:val="center"/>
        <w:rPr>
          <w:sz w:val="22"/>
          <w:szCs w:val="22"/>
        </w:rPr>
      </w:pPr>
      <w:r>
        <w:rPr>
          <w:noProof/>
          <w:color w:val="0000FF"/>
          <w:lang w:eastAsia="is-IS"/>
        </w:rPr>
        <w:drawing>
          <wp:inline distT="0" distB="0" distL="0" distR="0" wp14:anchorId="6C565B81" wp14:editId="48015ED2">
            <wp:extent cx="1755354" cy="1755354"/>
            <wp:effectExtent l="0" t="0" r="0" b="0"/>
            <wp:docPr id="4" name="Mynd 4" descr="Display Images to View Alvar Aalto Armchair by Artek">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play Images to View Alvar Aalto Armchair by Artek">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49930" cy="1749930"/>
                    </a:xfrm>
                    <a:prstGeom prst="rect">
                      <a:avLst/>
                    </a:prstGeom>
                    <a:noFill/>
                    <a:ln>
                      <a:noFill/>
                    </a:ln>
                  </pic:spPr>
                </pic:pic>
              </a:graphicData>
            </a:graphic>
          </wp:inline>
        </w:drawing>
      </w:r>
    </w:p>
    <w:p w:rsidR="00FC7891" w:rsidRDefault="007C2DC4" w:rsidP="00542F95">
      <w:pPr>
        <w:spacing w:before="0"/>
        <w:jc w:val="center"/>
        <w:rPr>
          <w:sz w:val="16"/>
          <w:szCs w:val="16"/>
        </w:rPr>
      </w:pPr>
      <w:r>
        <w:rPr>
          <w:sz w:val="16"/>
          <w:szCs w:val="16"/>
        </w:rPr>
        <w:t>S</w:t>
      </w:r>
      <w:r w:rsidR="00542F95" w:rsidRPr="00590B83">
        <w:rPr>
          <w:sz w:val="16"/>
          <w:szCs w:val="16"/>
        </w:rPr>
        <w:t>tól</w:t>
      </w:r>
      <w:r w:rsidR="00195274">
        <w:rPr>
          <w:sz w:val="16"/>
          <w:szCs w:val="16"/>
        </w:rPr>
        <w:t>l</w:t>
      </w:r>
      <w:r w:rsidR="00542F95" w:rsidRPr="00590B83">
        <w:rPr>
          <w:sz w:val="16"/>
          <w:szCs w:val="16"/>
        </w:rPr>
        <w:t xml:space="preserve"> </w:t>
      </w:r>
      <w:r>
        <w:rPr>
          <w:sz w:val="16"/>
          <w:szCs w:val="16"/>
        </w:rPr>
        <w:t xml:space="preserve"> Alvars </w:t>
      </w:r>
      <w:proofErr w:type="spellStart"/>
      <w:r>
        <w:rPr>
          <w:sz w:val="16"/>
          <w:szCs w:val="16"/>
        </w:rPr>
        <w:t>Aalto</w:t>
      </w:r>
      <w:proofErr w:type="spellEnd"/>
      <w:r w:rsidR="00590B83">
        <w:rPr>
          <w:sz w:val="16"/>
          <w:szCs w:val="16"/>
        </w:rPr>
        <w:t xml:space="preserve"> </w:t>
      </w:r>
      <w:r w:rsidRPr="007C2DC4">
        <w:rPr>
          <w:sz w:val="16"/>
          <w:szCs w:val="16"/>
        </w:rPr>
        <w:t xml:space="preserve">(1890-1976) </w:t>
      </w:r>
      <w:r w:rsidR="00590B83">
        <w:rPr>
          <w:sz w:val="16"/>
          <w:szCs w:val="16"/>
        </w:rPr>
        <w:t>frá</w:t>
      </w:r>
      <w:r w:rsidR="00542F95" w:rsidRPr="00590B83">
        <w:rPr>
          <w:sz w:val="16"/>
          <w:szCs w:val="16"/>
        </w:rPr>
        <w:t xml:space="preserve"> 193</w:t>
      </w:r>
      <w:r w:rsidR="00406183" w:rsidRPr="00590B83">
        <w:rPr>
          <w:sz w:val="16"/>
          <w:szCs w:val="16"/>
        </w:rPr>
        <w:t>2</w:t>
      </w:r>
      <w:r>
        <w:rPr>
          <w:sz w:val="16"/>
          <w:szCs w:val="16"/>
        </w:rPr>
        <w:t>,</w:t>
      </w:r>
      <w:r w:rsidR="00542F95" w:rsidRPr="00590B83">
        <w:rPr>
          <w:sz w:val="16"/>
          <w:szCs w:val="16"/>
        </w:rPr>
        <w:t xml:space="preserve"> enn vinsæl</w:t>
      </w:r>
      <w:r w:rsidR="00195274">
        <w:rPr>
          <w:sz w:val="16"/>
          <w:szCs w:val="16"/>
        </w:rPr>
        <w:t>l</w:t>
      </w:r>
      <w:r w:rsidR="00542F95" w:rsidRPr="00590B83">
        <w:rPr>
          <w:sz w:val="16"/>
          <w:szCs w:val="16"/>
        </w:rPr>
        <w:t>.</w:t>
      </w:r>
      <w:r w:rsidR="000B799D" w:rsidRPr="00590B83">
        <w:rPr>
          <w:sz w:val="16"/>
          <w:szCs w:val="16"/>
        </w:rPr>
        <w:t xml:space="preserve"> </w:t>
      </w:r>
    </w:p>
    <w:p w:rsidR="00542F95" w:rsidRPr="00590B83" w:rsidRDefault="00542F95" w:rsidP="00542F95">
      <w:pPr>
        <w:spacing w:before="0"/>
        <w:jc w:val="center"/>
        <w:rPr>
          <w:sz w:val="16"/>
          <w:szCs w:val="16"/>
        </w:rPr>
      </w:pPr>
      <w:r w:rsidRPr="00590B83">
        <w:rPr>
          <w:sz w:val="16"/>
          <w:szCs w:val="16"/>
        </w:rPr>
        <w:t>St</w:t>
      </w:r>
      <w:r w:rsidR="00406183" w:rsidRPr="00590B83">
        <w:rPr>
          <w:sz w:val="16"/>
          <w:szCs w:val="16"/>
        </w:rPr>
        <w:t>ól</w:t>
      </w:r>
      <w:r w:rsidRPr="00590B83">
        <w:rPr>
          <w:sz w:val="16"/>
          <w:szCs w:val="16"/>
        </w:rPr>
        <w:t>ar</w:t>
      </w:r>
      <w:r w:rsidR="00195274">
        <w:rPr>
          <w:sz w:val="16"/>
          <w:szCs w:val="16"/>
        </w:rPr>
        <w:t xml:space="preserve"> </w:t>
      </w:r>
      <w:r w:rsidRPr="00590B83">
        <w:rPr>
          <w:sz w:val="16"/>
          <w:szCs w:val="16"/>
        </w:rPr>
        <w:t>ömmu voru svart</w:t>
      </w:r>
      <w:r w:rsidR="00406183" w:rsidRPr="00590B83">
        <w:rPr>
          <w:sz w:val="16"/>
          <w:szCs w:val="16"/>
        </w:rPr>
        <w:t>lakkaðir</w:t>
      </w:r>
      <w:r w:rsidRPr="00590B83">
        <w:rPr>
          <w:sz w:val="16"/>
          <w:szCs w:val="16"/>
        </w:rPr>
        <w:t xml:space="preserve"> með gráum púðum.</w:t>
      </w:r>
      <w:r w:rsidR="00406183" w:rsidRPr="00590B83">
        <w:rPr>
          <w:sz w:val="16"/>
          <w:szCs w:val="16"/>
        </w:rPr>
        <w:t xml:space="preserve"> </w:t>
      </w:r>
    </w:p>
    <w:p w:rsidR="003B02ED" w:rsidRDefault="005F04B6" w:rsidP="003E2636">
      <w:pPr>
        <w:spacing w:before="120"/>
        <w:rPr>
          <w:sz w:val="22"/>
          <w:szCs w:val="22"/>
        </w:rPr>
      </w:pPr>
      <w:r>
        <w:rPr>
          <w:sz w:val="22"/>
          <w:szCs w:val="22"/>
        </w:rPr>
        <w:t>Hvað fólkið var að ræða um</w:t>
      </w:r>
      <w:r w:rsidR="00EA0452">
        <w:rPr>
          <w:sz w:val="22"/>
          <w:szCs w:val="22"/>
        </w:rPr>
        <w:t xml:space="preserve"> skiptir ekki máli</w:t>
      </w:r>
      <w:r w:rsidR="00B67393">
        <w:rPr>
          <w:sz w:val="22"/>
          <w:szCs w:val="22"/>
        </w:rPr>
        <w:t>. A</w:t>
      </w:r>
      <w:r w:rsidR="00EA0452">
        <w:rPr>
          <w:sz w:val="22"/>
          <w:szCs w:val="22"/>
        </w:rPr>
        <w:t xml:space="preserve">ð mér hvarflar </w:t>
      </w:r>
      <w:r w:rsidR="00315957">
        <w:rPr>
          <w:sz w:val="22"/>
          <w:szCs w:val="22"/>
        </w:rPr>
        <w:t xml:space="preserve">samt </w:t>
      </w:r>
      <w:r w:rsidR="00EA0452">
        <w:rPr>
          <w:sz w:val="22"/>
          <w:szCs w:val="22"/>
        </w:rPr>
        <w:t xml:space="preserve">að þá hafi </w:t>
      </w:r>
      <w:proofErr w:type="spellStart"/>
      <w:r w:rsidR="00EA0452">
        <w:rPr>
          <w:sz w:val="22"/>
          <w:szCs w:val="22"/>
        </w:rPr>
        <w:t>mótast</w:t>
      </w:r>
      <w:proofErr w:type="spellEnd"/>
      <w:r w:rsidR="00EA0452">
        <w:rPr>
          <w:sz w:val="22"/>
          <w:szCs w:val="22"/>
        </w:rPr>
        <w:t xml:space="preserve"> með þeim hugmyndin um hvað gera mætti til að </w:t>
      </w:r>
      <w:r w:rsidR="00B67393">
        <w:rPr>
          <w:sz w:val="22"/>
          <w:szCs w:val="22"/>
        </w:rPr>
        <w:t xml:space="preserve">tengja Nes sögu </w:t>
      </w:r>
      <w:r w:rsidR="00EA0452">
        <w:rPr>
          <w:sz w:val="22"/>
          <w:szCs w:val="22"/>
        </w:rPr>
        <w:t>lækninga</w:t>
      </w:r>
      <w:r w:rsidR="00B67393">
        <w:rPr>
          <w:sz w:val="22"/>
          <w:szCs w:val="22"/>
        </w:rPr>
        <w:t xml:space="preserve"> og nauðsyn þess að </w:t>
      </w:r>
      <w:r w:rsidR="007A5769">
        <w:rPr>
          <w:sz w:val="22"/>
          <w:szCs w:val="22"/>
        </w:rPr>
        <w:t>verja merkileg</w:t>
      </w:r>
      <w:r w:rsidR="00B67393">
        <w:rPr>
          <w:sz w:val="22"/>
          <w:szCs w:val="22"/>
        </w:rPr>
        <w:t>t</w:t>
      </w:r>
      <w:r w:rsidR="007A5769">
        <w:rPr>
          <w:sz w:val="22"/>
          <w:szCs w:val="22"/>
        </w:rPr>
        <w:t xml:space="preserve"> hús.</w:t>
      </w:r>
      <w:r w:rsidR="00B67393">
        <w:rPr>
          <w:sz w:val="22"/>
          <w:szCs w:val="22"/>
        </w:rPr>
        <w:t xml:space="preserve"> </w:t>
      </w:r>
    </w:p>
    <w:p w:rsidR="007A5769" w:rsidRDefault="007A5769" w:rsidP="003E2636">
      <w:pPr>
        <w:spacing w:before="120"/>
        <w:rPr>
          <w:sz w:val="22"/>
          <w:szCs w:val="22"/>
        </w:rPr>
      </w:pPr>
      <w:r>
        <w:rPr>
          <w:sz w:val="22"/>
          <w:szCs w:val="22"/>
        </w:rPr>
        <w:t>Hvort þetta v</w:t>
      </w:r>
      <w:r w:rsidR="00B67393">
        <w:rPr>
          <w:sz w:val="22"/>
          <w:szCs w:val="22"/>
        </w:rPr>
        <w:t>ar</w:t>
      </w:r>
      <w:r>
        <w:rPr>
          <w:sz w:val="22"/>
          <w:szCs w:val="22"/>
        </w:rPr>
        <w:t xml:space="preserve"> </w:t>
      </w:r>
      <w:r w:rsidR="00CE28BE">
        <w:rPr>
          <w:sz w:val="22"/>
          <w:szCs w:val="22"/>
        </w:rPr>
        <w:t>svo,</w:t>
      </w:r>
      <w:r w:rsidR="00B67393">
        <w:rPr>
          <w:sz w:val="22"/>
          <w:szCs w:val="22"/>
        </w:rPr>
        <w:t xml:space="preserve"> veit ég ekki. S</w:t>
      </w:r>
      <w:r>
        <w:rPr>
          <w:sz w:val="22"/>
          <w:szCs w:val="22"/>
        </w:rPr>
        <w:t xml:space="preserve">amt </w:t>
      </w:r>
      <w:r w:rsidR="00B67393">
        <w:rPr>
          <w:sz w:val="22"/>
          <w:szCs w:val="22"/>
        </w:rPr>
        <w:t xml:space="preserve">er </w:t>
      </w:r>
      <w:r>
        <w:rPr>
          <w:sz w:val="22"/>
          <w:szCs w:val="22"/>
        </w:rPr>
        <w:t xml:space="preserve">ekki </w:t>
      </w:r>
      <w:proofErr w:type="spellStart"/>
      <w:r>
        <w:rPr>
          <w:sz w:val="22"/>
          <w:szCs w:val="22"/>
        </w:rPr>
        <w:t>ósennilegt</w:t>
      </w:r>
      <w:proofErr w:type="spellEnd"/>
      <w:r>
        <w:rPr>
          <w:sz w:val="22"/>
          <w:szCs w:val="22"/>
        </w:rPr>
        <w:t xml:space="preserve"> að eitthvað slíkt hafi komið þeim í hug.</w:t>
      </w:r>
      <w:r w:rsidR="00C35FDD">
        <w:rPr>
          <w:sz w:val="22"/>
          <w:szCs w:val="22"/>
        </w:rPr>
        <w:t xml:space="preserve"> Mér þykir líklegt að Jón hafi </w:t>
      </w:r>
      <w:r w:rsidR="00B67393">
        <w:rPr>
          <w:sz w:val="22"/>
          <w:szCs w:val="22"/>
        </w:rPr>
        <w:t xml:space="preserve">þá </w:t>
      </w:r>
      <w:r w:rsidR="00C35FDD">
        <w:rPr>
          <w:sz w:val="22"/>
          <w:szCs w:val="22"/>
        </w:rPr>
        <w:t>verið farinn að safna bókum, skjölum og grúska í sögu. Ef hann hefur</w:t>
      </w:r>
      <w:r w:rsidR="00074339">
        <w:rPr>
          <w:sz w:val="22"/>
          <w:szCs w:val="22"/>
        </w:rPr>
        <w:t xml:space="preserve"> </w:t>
      </w:r>
      <w:r w:rsidR="00B67393">
        <w:rPr>
          <w:sz w:val="22"/>
          <w:szCs w:val="22"/>
        </w:rPr>
        <w:t>verið byrjaður</w:t>
      </w:r>
      <w:r w:rsidR="00074339">
        <w:rPr>
          <w:sz w:val="22"/>
          <w:szCs w:val="22"/>
        </w:rPr>
        <w:t xml:space="preserve"> að safna bókum, þá er líklegt að </w:t>
      </w:r>
      <w:r w:rsidR="00B67393">
        <w:rPr>
          <w:sz w:val="22"/>
          <w:szCs w:val="22"/>
        </w:rPr>
        <w:t xml:space="preserve">Stína </w:t>
      </w:r>
      <w:r w:rsidR="00074339">
        <w:rPr>
          <w:sz w:val="22"/>
          <w:szCs w:val="22"/>
        </w:rPr>
        <w:t xml:space="preserve">hafi verið byrjuð að binda </w:t>
      </w:r>
      <w:r w:rsidR="00CE28BE">
        <w:rPr>
          <w:sz w:val="22"/>
          <w:szCs w:val="22"/>
        </w:rPr>
        <w:t>þær inn</w:t>
      </w:r>
      <w:r w:rsidR="00074339">
        <w:rPr>
          <w:sz w:val="22"/>
          <w:szCs w:val="22"/>
        </w:rPr>
        <w:t>.</w:t>
      </w:r>
    </w:p>
    <w:p w:rsidR="004A7C73" w:rsidRDefault="00074339" w:rsidP="003E2636">
      <w:pPr>
        <w:spacing w:before="120"/>
        <w:rPr>
          <w:sz w:val="22"/>
          <w:szCs w:val="22"/>
        </w:rPr>
      </w:pPr>
      <w:r>
        <w:rPr>
          <w:sz w:val="22"/>
          <w:szCs w:val="22"/>
        </w:rPr>
        <w:t>Allt þetta fl</w:t>
      </w:r>
      <w:r w:rsidR="00754209">
        <w:rPr>
          <w:sz w:val="22"/>
          <w:szCs w:val="22"/>
        </w:rPr>
        <w:t>ý</w:t>
      </w:r>
      <w:r>
        <w:rPr>
          <w:sz w:val="22"/>
          <w:szCs w:val="22"/>
        </w:rPr>
        <w:t xml:space="preserve">gur um hugann þegar ég heimsæki </w:t>
      </w:r>
      <w:proofErr w:type="spellStart"/>
      <w:r w:rsidR="00594181">
        <w:rPr>
          <w:sz w:val="22"/>
          <w:szCs w:val="22"/>
        </w:rPr>
        <w:t>sér</w:t>
      </w:r>
      <w:r>
        <w:rPr>
          <w:sz w:val="22"/>
          <w:szCs w:val="22"/>
        </w:rPr>
        <w:t>safn</w:t>
      </w:r>
      <w:proofErr w:type="spellEnd"/>
      <w:r>
        <w:rPr>
          <w:sz w:val="22"/>
          <w:szCs w:val="22"/>
        </w:rPr>
        <w:t xml:space="preserve"> Kristínar og Jóns Steffensen í Landsbókasafninu. Þetta er </w:t>
      </w:r>
      <w:proofErr w:type="spellStart"/>
      <w:r>
        <w:rPr>
          <w:sz w:val="22"/>
          <w:szCs w:val="22"/>
        </w:rPr>
        <w:t>óvenjulegt</w:t>
      </w:r>
      <w:proofErr w:type="spellEnd"/>
      <w:r>
        <w:rPr>
          <w:sz w:val="22"/>
          <w:szCs w:val="22"/>
        </w:rPr>
        <w:t xml:space="preserve"> safn, því þar </w:t>
      </w:r>
      <w:r w:rsidR="00315957">
        <w:rPr>
          <w:sz w:val="22"/>
          <w:szCs w:val="22"/>
        </w:rPr>
        <w:t>eru</w:t>
      </w:r>
      <w:r>
        <w:rPr>
          <w:sz w:val="22"/>
          <w:szCs w:val="22"/>
        </w:rPr>
        <w:t xml:space="preserve"> um </w:t>
      </w:r>
      <w:r w:rsidR="00E97F2D">
        <w:rPr>
          <w:sz w:val="22"/>
          <w:szCs w:val="22"/>
        </w:rPr>
        <w:t>sex þúsund bindi</w:t>
      </w:r>
      <w:r w:rsidR="00B67393">
        <w:rPr>
          <w:sz w:val="22"/>
          <w:szCs w:val="22"/>
        </w:rPr>
        <w:t xml:space="preserve"> bóka,</w:t>
      </w:r>
      <w:r w:rsidR="00E97F2D">
        <w:rPr>
          <w:sz w:val="22"/>
          <w:szCs w:val="22"/>
        </w:rPr>
        <w:t xml:space="preserve"> innbundin og með bókamerki</w:t>
      </w:r>
      <w:r w:rsidR="00B67393">
        <w:rPr>
          <w:sz w:val="22"/>
          <w:szCs w:val="22"/>
        </w:rPr>
        <w:t xml:space="preserve"> Jóns</w:t>
      </w:r>
      <w:r w:rsidR="00315957">
        <w:rPr>
          <w:sz w:val="22"/>
          <w:szCs w:val="22"/>
        </w:rPr>
        <w:t>. S</w:t>
      </w:r>
      <w:r w:rsidR="00E97F2D">
        <w:rPr>
          <w:sz w:val="22"/>
          <w:szCs w:val="22"/>
        </w:rPr>
        <w:t>tór hluti þess bundi</w:t>
      </w:r>
      <w:r w:rsidR="00315957">
        <w:rPr>
          <w:sz w:val="22"/>
          <w:szCs w:val="22"/>
        </w:rPr>
        <w:t>nn</w:t>
      </w:r>
      <w:r w:rsidR="00E97F2D">
        <w:rPr>
          <w:sz w:val="22"/>
          <w:szCs w:val="22"/>
        </w:rPr>
        <w:t xml:space="preserve"> inn af  Kristínu. </w:t>
      </w:r>
      <w:r w:rsidR="004A7C73">
        <w:rPr>
          <w:sz w:val="22"/>
          <w:szCs w:val="22"/>
        </w:rPr>
        <w:t xml:space="preserve">Auk bóka er </w:t>
      </w:r>
      <w:r w:rsidR="00E97F2D">
        <w:rPr>
          <w:sz w:val="22"/>
          <w:szCs w:val="22"/>
        </w:rPr>
        <w:t xml:space="preserve">þarna ótrúlegt </w:t>
      </w:r>
      <w:r w:rsidR="00315957">
        <w:rPr>
          <w:sz w:val="22"/>
          <w:szCs w:val="22"/>
        </w:rPr>
        <w:t xml:space="preserve">bréfa, </w:t>
      </w:r>
      <w:r w:rsidR="00E97F2D">
        <w:rPr>
          <w:sz w:val="22"/>
          <w:szCs w:val="22"/>
        </w:rPr>
        <w:t>skjala og gagna</w:t>
      </w:r>
      <w:r w:rsidR="00563D79">
        <w:rPr>
          <w:sz w:val="22"/>
          <w:szCs w:val="22"/>
        </w:rPr>
        <w:t>safn</w:t>
      </w:r>
      <w:r w:rsidR="00E97F2D">
        <w:rPr>
          <w:sz w:val="22"/>
          <w:szCs w:val="22"/>
        </w:rPr>
        <w:t xml:space="preserve"> um heilbrigðissögu</w:t>
      </w:r>
      <w:r w:rsidR="004A7C73">
        <w:rPr>
          <w:sz w:val="22"/>
          <w:szCs w:val="22"/>
        </w:rPr>
        <w:t xml:space="preserve">; </w:t>
      </w:r>
      <w:proofErr w:type="spellStart"/>
      <w:r w:rsidR="00754209">
        <w:rPr>
          <w:sz w:val="22"/>
          <w:szCs w:val="22"/>
        </w:rPr>
        <w:t>sérprentan</w:t>
      </w:r>
      <w:r w:rsidR="00B67393">
        <w:rPr>
          <w:sz w:val="22"/>
          <w:szCs w:val="22"/>
        </w:rPr>
        <w:t>ir</w:t>
      </w:r>
      <w:proofErr w:type="spellEnd"/>
      <w:r w:rsidR="00754209">
        <w:rPr>
          <w:sz w:val="22"/>
          <w:szCs w:val="22"/>
        </w:rPr>
        <w:t xml:space="preserve"> víða að</w:t>
      </w:r>
      <w:r w:rsidR="00B67393">
        <w:rPr>
          <w:sz w:val="22"/>
          <w:szCs w:val="22"/>
        </w:rPr>
        <w:t>,</w:t>
      </w:r>
      <w:r w:rsidR="00754209">
        <w:rPr>
          <w:sz w:val="22"/>
          <w:szCs w:val="22"/>
        </w:rPr>
        <w:t xml:space="preserve"> safn skjala og mynda frá fólkinu í </w:t>
      </w:r>
      <w:r w:rsidR="004A7C73">
        <w:rPr>
          <w:sz w:val="22"/>
          <w:szCs w:val="22"/>
        </w:rPr>
        <w:t>M</w:t>
      </w:r>
      <w:r w:rsidR="00754209">
        <w:rPr>
          <w:sz w:val="22"/>
          <w:szCs w:val="22"/>
        </w:rPr>
        <w:t>ýra</w:t>
      </w:r>
      <w:r w:rsidR="00315957">
        <w:rPr>
          <w:sz w:val="22"/>
          <w:szCs w:val="22"/>
        </w:rPr>
        <w:t>r</w:t>
      </w:r>
      <w:r w:rsidR="00754209">
        <w:rPr>
          <w:sz w:val="22"/>
          <w:szCs w:val="22"/>
        </w:rPr>
        <w:t xml:space="preserve">húsum. </w:t>
      </w:r>
    </w:p>
    <w:p w:rsidR="00E97F2D" w:rsidRDefault="00754209" w:rsidP="003E2636">
      <w:pPr>
        <w:spacing w:before="120"/>
        <w:rPr>
          <w:sz w:val="22"/>
          <w:szCs w:val="22"/>
        </w:rPr>
      </w:pPr>
      <w:r>
        <w:rPr>
          <w:sz w:val="22"/>
          <w:szCs w:val="22"/>
        </w:rPr>
        <w:t xml:space="preserve">Jón var stofnandi félags um sögu læknisfræðinnar og í </w:t>
      </w:r>
      <w:r w:rsidR="004A7C73">
        <w:rPr>
          <w:sz w:val="22"/>
          <w:szCs w:val="22"/>
        </w:rPr>
        <w:t xml:space="preserve">góðu </w:t>
      </w:r>
      <w:r>
        <w:rPr>
          <w:sz w:val="22"/>
          <w:szCs w:val="22"/>
        </w:rPr>
        <w:t xml:space="preserve">samband við kollega sína og sagnfræðinga víða um lönd </w:t>
      </w:r>
      <w:r w:rsidR="004A7C73">
        <w:rPr>
          <w:sz w:val="22"/>
          <w:szCs w:val="22"/>
        </w:rPr>
        <w:t>um áhugamál sín</w:t>
      </w:r>
      <w:r>
        <w:rPr>
          <w:sz w:val="22"/>
          <w:szCs w:val="22"/>
        </w:rPr>
        <w:t>.</w:t>
      </w:r>
      <w:r w:rsidR="00E97F2D">
        <w:rPr>
          <w:sz w:val="22"/>
          <w:szCs w:val="22"/>
        </w:rPr>
        <w:t xml:space="preserve"> Þarna eru bækur um náttúrufræði, ferðabækur um Ísland og marg</w:t>
      </w:r>
      <w:r w:rsidR="00315957">
        <w:rPr>
          <w:sz w:val="22"/>
          <w:szCs w:val="22"/>
        </w:rPr>
        <w:t>t</w:t>
      </w:r>
      <w:r w:rsidR="00E97F2D">
        <w:rPr>
          <w:sz w:val="22"/>
          <w:szCs w:val="22"/>
        </w:rPr>
        <w:t xml:space="preserve"> fleira.</w:t>
      </w:r>
      <w:r w:rsidR="00594181">
        <w:rPr>
          <w:sz w:val="22"/>
          <w:szCs w:val="22"/>
        </w:rPr>
        <w:t xml:space="preserve"> Auk þess </w:t>
      </w:r>
      <w:r w:rsidR="006853F0">
        <w:rPr>
          <w:sz w:val="22"/>
          <w:szCs w:val="22"/>
        </w:rPr>
        <w:t xml:space="preserve">eru </w:t>
      </w:r>
      <w:r>
        <w:rPr>
          <w:sz w:val="22"/>
          <w:szCs w:val="22"/>
        </w:rPr>
        <w:t>persónuleg</w:t>
      </w:r>
      <w:r w:rsidR="00594181">
        <w:rPr>
          <w:sz w:val="22"/>
          <w:szCs w:val="22"/>
        </w:rPr>
        <w:t>ir</w:t>
      </w:r>
      <w:r>
        <w:rPr>
          <w:sz w:val="22"/>
          <w:szCs w:val="22"/>
        </w:rPr>
        <w:t xml:space="preserve"> mun</w:t>
      </w:r>
      <w:r w:rsidR="00594181">
        <w:rPr>
          <w:sz w:val="22"/>
          <w:szCs w:val="22"/>
        </w:rPr>
        <w:t xml:space="preserve">ir sem Jón hefur sýnilega haft í </w:t>
      </w:r>
      <w:r w:rsidRPr="00594181">
        <w:rPr>
          <w:i/>
          <w:sz w:val="22"/>
          <w:szCs w:val="22"/>
        </w:rPr>
        <w:t>kontórnum</w:t>
      </w:r>
      <w:r>
        <w:rPr>
          <w:sz w:val="22"/>
          <w:szCs w:val="22"/>
        </w:rPr>
        <w:t xml:space="preserve"> hjá sér, </w:t>
      </w:r>
      <w:r w:rsidR="004A7C73">
        <w:rPr>
          <w:sz w:val="22"/>
          <w:szCs w:val="22"/>
        </w:rPr>
        <w:t>reykjar</w:t>
      </w:r>
      <w:r>
        <w:rPr>
          <w:sz w:val="22"/>
          <w:szCs w:val="22"/>
        </w:rPr>
        <w:t>pípur, göngustafir</w:t>
      </w:r>
      <w:r w:rsidR="004A7C73">
        <w:rPr>
          <w:sz w:val="22"/>
          <w:szCs w:val="22"/>
        </w:rPr>
        <w:t>,</w:t>
      </w:r>
      <w:r>
        <w:rPr>
          <w:sz w:val="22"/>
          <w:szCs w:val="22"/>
        </w:rPr>
        <w:t xml:space="preserve"> skrifborðið hans</w:t>
      </w:r>
      <w:r w:rsidR="004A7C73">
        <w:rPr>
          <w:sz w:val="22"/>
          <w:szCs w:val="22"/>
        </w:rPr>
        <w:t xml:space="preserve"> og myndaalbúm</w:t>
      </w:r>
      <w:r>
        <w:rPr>
          <w:sz w:val="22"/>
          <w:szCs w:val="22"/>
        </w:rPr>
        <w:t>.</w:t>
      </w:r>
    </w:p>
    <w:p w:rsidR="00074339" w:rsidRDefault="00E97F2D" w:rsidP="003E2636">
      <w:pPr>
        <w:spacing w:before="120"/>
        <w:rPr>
          <w:sz w:val="22"/>
          <w:szCs w:val="22"/>
        </w:rPr>
      </w:pPr>
      <w:r>
        <w:rPr>
          <w:sz w:val="22"/>
          <w:szCs w:val="22"/>
        </w:rPr>
        <w:t xml:space="preserve">Ekki einungis var tilgangur þeirra hjóna að leggja grunn að rannsóknum íslenskra heilbrigðismála. </w:t>
      </w:r>
      <w:r w:rsidR="004A7C73">
        <w:rPr>
          <w:sz w:val="22"/>
          <w:szCs w:val="22"/>
        </w:rPr>
        <w:t>Þau</w:t>
      </w:r>
      <w:r>
        <w:rPr>
          <w:sz w:val="22"/>
          <w:szCs w:val="22"/>
        </w:rPr>
        <w:t xml:space="preserve"> gáfu</w:t>
      </w:r>
      <w:r w:rsidR="006853F0">
        <w:rPr>
          <w:sz w:val="22"/>
          <w:szCs w:val="22"/>
        </w:rPr>
        <w:t xml:space="preserve"> líka</w:t>
      </w:r>
      <w:r>
        <w:rPr>
          <w:sz w:val="22"/>
          <w:szCs w:val="22"/>
        </w:rPr>
        <w:t xml:space="preserve"> </w:t>
      </w:r>
      <w:r w:rsidR="004A7C73">
        <w:rPr>
          <w:sz w:val="22"/>
          <w:szCs w:val="22"/>
        </w:rPr>
        <w:t xml:space="preserve">allar eigur sínar, m.a. </w:t>
      </w:r>
      <w:r>
        <w:rPr>
          <w:sz w:val="22"/>
          <w:szCs w:val="22"/>
        </w:rPr>
        <w:t>andvirði húseignar sinnar</w:t>
      </w:r>
      <w:r w:rsidR="007518B6">
        <w:rPr>
          <w:sz w:val="22"/>
          <w:szCs w:val="22"/>
        </w:rPr>
        <w:t xml:space="preserve"> að Aragötu 3</w:t>
      </w:r>
      <w:r w:rsidR="00563D79">
        <w:rPr>
          <w:sz w:val="22"/>
          <w:szCs w:val="22"/>
        </w:rPr>
        <w:t xml:space="preserve">, </w:t>
      </w:r>
      <w:r w:rsidR="007518B6">
        <w:rPr>
          <w:sz w:val="22"/>
          <w:szCs w:val="22"/>
        </w:rPr>
        <w:t xml:space="preserve"> sem ganga </w:t>
      </w:r>
      <w:r w:rsidR="00563D79">
        <w:rPr>
          <w:sz w:val="22"/>
          <w:szCs w:val="22"/>
        </w:rPr>
        <w:t xml:space="preserve">skyldi </w:t>
      </w:r>
      <w:r w:rsidR="007518B6">
        <w:rPr>
          <w:sz w:val="22"/>
          <w:szCs w:val="22"/>
        </w:rPr>
        <w:t xml:space="preserve">til viðhalds og eflingar </w:t>
      </w:r>
      <w:proofErr w:type="spellStart"/>
      <w:r w:rsidR="007518B6">
        <w:rPr>
          <w:sz w:val="22"/>
          <w:szCs w:val="22"/>
        </w:rPr>
        <w:t>sérsafns</w:t>
      </w:r>
      <w:proofErr w:type="spellEnd"/>
      <w:r w:rsidR="007518B6">
        <w:rPr>
          <w:sz w:val="22"/>
          <w:szCs w:val="22"/>
        </w:rPr>
        <w:t xml:space="preserve"> þeirra</w:t>
      </w:r>
      <w:r w:rsidR="00563D79">
        <w:rPr>
          <w:sz w:val="22"/>
          <w:szCs w:val="22"/>
        </w:rPr>
        <w:t xml:space="preserve">, </w:t>
      </w:r>
      <w:r w:rsidR="007518B6">
        <w:rPr>
          <w:sz w:val="22"/>
          <w:szCs w:val="22"/>
        </w:rPr>
        <w:t>til styrktar útgáfu handrita er tengjast sögu heilbrigðismála</w:t>
      </w:r>
      <w:r w:rsidR="00563D79">
        <w:rPr>
          <w:sz w:val="22"/>
          <w:szCs w:val="22"/>
        </w:rPr>
        <w:t xml:space="preserve"> og síðast en ekki síst</w:t>
      </w:r>
      <w:r w:rsidR="006853F0">
        <w:rPr>
          <w:sz w:val="22"/>
          <w:szCs w:val="22"/>
        </w:rPr>
        <w:t xml:space="preserve"> eignir </w:t>
      </w:r>
      <w:r w:rsidR="00563D79">
        <w:rPr>
          <w:sz w:val="22"/>
          <w:szCs w:val="22"/>
        </w:rPr>
        <w:t>til uppbyggingar Nesstofu</w:t>
      </w:r>
      <w:r w:rsidR="007518B6">
        <w:rPr>
          <w:sz w:val="22"/>
          <w:szCs w:val="22"/>
        </w:rPr>
        <w:t>.</w:t>
      </w:r>
      <w:r w:rsidR="00074339">
        <w:rPr>
          <w:sz w:val="22"/>
          <w:szCs w:val="22"/>
        </w:rPr>
        <w:t xml:space="preserve"> </w:t>
      </w:r>
      <w:r w:rsidR="006853F0">
        <w:rPr>
          <w:sz w:val="22"/>
          <w:szCs w:val="22"/>
        </w:rPr>
        <w:t>Þessi upptalning er hvergi nærri tæmandi.</w:t>
      </w:r>
    </w:p>
    <w:p w:rsidR="00C87518" w:rsidRDefault="00754209" w:rsidP="00827356">
      <w:pPr>
        <w:spacing w:before="120"/>
        <w:rPr>
          <w:sz w:val="22"/>
          <w:szCs w:val="22"/>
        </w:rPr>
      </w:pPr>
      <w:r>
        <w:rPr>
          <w:sz w:val="22"/>
          <w:szCs w:val="22"/>
        </w:rPr>
        <w:t xml:space="preserve">Hugmyndir </w:t>
      </w:r>
      <w:r w:rsidR="00827356">
        <w:rPr>
          <w:sz w:val="22"/>
          <w:szCs w:val="22"/>
        </w:rPr>
        <w:t xml:space="preserve">Jóns </w:t>
      </w:r>
      <w:r>
        <w:rPr>
          <w:sz w:val="22"/>
          <w:szCs w:val="22"/>
        </w:rPr>
        <w:t xml:space="preserve">um Nesstofu koma </w:t>
      </w:r>
      <w:r w:rsidR="00563D79">
        <w:rPr>
          <w:sz w:val="22"/>
          <w:szCs w:val="22"/>
        </w:rPr>
        <w:t xml:space="preserve">m.a. </w:t>
      </w:r>
      <w:r>
        <w:rPr>
          <w:sz w:val="22"/>
          <w:szCs w:val="22"/>
        </w:rPr>
        <w:t>fram í afriti hans af bréfi til m</w:t>
      </w:r>
      <w:r w:rsidR="00C87518">
        <w:rPr>
          <w:sz w:val="22"/>
          <w:szCs w:val="22"/>
        </w:rPr>
        <w:t>e</w:t>
      </w:r>
      <w:r>
        <w:rPr>
          <w:sz w:val="22"/>
          <w:szCs w:val="22"/>
        </w:rPr>
        <w:t>nntamá</w:t>
      </w:r>
      <w:r w:rsidR="009B53E4">
        <w:rPr>
          <w:sz w:val="22"/>
          <w:szCs w:val="22"/>
        </w:rPr>
        <w:t>la</w:t>
      </w:r>
      <w:r>
        <w:rPr>
          <w:sz w:val="22"/>
          <w:szCs w:val="22"/>
        </w:rPr>
        <w:t xml:space="preserve">ráðherra </w:t>
      </w:r>
      <w:r w:rsidR="00C87518">
        <w:rPr>
          <w:sz w:val="22"/>
          <w:szCs w:val="22"/>
        </w:rPr>
        <w:t>Magnúsar Torfa Ólafssonar 23.9. 1972</w:t>
      </w:r>
      <w:r w:rsidR="006853F0">
        <w:rPr>
          <w:sz w:val="22"/>
          <w:szCs w:val="22"/>
        </w:rPr>
        <w:t>:</w:t>
      </w:r>
    </w:p>
    <w:p w:rsidR="00754209" w:rsidRPr="006853F0" w:rsidRDefault="00C87518" w:rsidP="00713B87">
      <w:pPr>
        <w:spacing w:before="120"/>
        <w:ind w:left="284"/>
        <w:rPr>
          <w:rFonts w:ascii="Calibri" w:hAnsi="Calibri"/>
        </w:rPr>
      </w:pPr>
      <w:r w:rsidRPr="006853F0">
        <w:rPr>
          <w:rFonts w:ascii="Calibri" w:hAnsi="Calibri"/>
        </w:rPr>
        <w:lastRenderedPageBreak/>
        <w:t xml:space="preserve">Þau hjón óskuðu þess að Nesstofa skyldi varðveitt eftir því sem gerlegt reyndist í þeirri mynd sem hún var reist utanhúss og innanhúss að því er tæki til lækningastofu og lyfjabúðar. </w:t>
      </w:r>
      <w:r w:rsidR="00563D79" w:rsidRPr="006853F0">
        <w:rPr>
          <w:rFonts w:ascii="Calibri" w:hAnsi="Calibri"/>
        </w:rPr>
        <w:t>H</w:t>
      </w:r>
      <w:r w:rsidRPr="006853F0">
        <w:rPr>
          <w:rFonts w:ascii="Calibri" w:hAnsi="Calibri"/>
        </w:rPr>
        <w:t>inn hluti hússins yrði skipulagður með það fyrir augum að hann þjónaði sem best því hlutverki að vera safn</w:t>
      </w:r>
      <w:r w:rsidR="00CE28BE">
        <w:rPr>
          <w:rStyle w:val="Tilvsunneanmlsgrein"/>
          <w:rFonts w:ascii="Calibri" w:hAnsi="Calibri"/>
        </w:rPr>
        <w:footnoteReference w:id="18"/>
      </w:r>
      <w:r w:rsidRPr="006853F0">
        <w:rPr>
          <w:rFonts w:ascii="Calibri" w:hAnsi="Calibri"/>
        </w:rPr>
        <w:t xml:space="preserve"> og rannsóknarstof</w:t>
      </w:r>
      <w:r w:rsidR="00827356" w:rsidRPr="006853F0">
        <w:rPr>
          <w:rFonts w:ascii="Calibri" w:hAnsi="Calibri"/>
        </w:rPr>
        <w:t>n</w:t>
      </w:r>
      <w:r w:rsidRPr="006853F0">
        <w:rPr>
          <w:rFonts w:ascii="Calibri" w:hAnsi="Calibri"/>
        </w:rPr>
        <w:t>un á sviði heilbrigðimála.</w:t>
      </w:r>
    </w:p>
    <w:p w:rsidR="00C87518" w:rsidRPr="006853F0" w:rsidRDefault="00C87518" w:rsidP="00713B87">
      <w:pPr>
        <w:spacing w:before="120"/>
        <w:ind w:left="284"/>
        <w:rPr>
          <w:rFonts w:ascii="Calibri" w:hAnsi="Calibri"/>
        </w:rPr>
      </w:pPr>
      <w:r w:rsidRPr="006853F0">
        <w:rPr>
          <w:rFonts w:ascii="Calibri" w:hAnsi="Calibri"/>
        </w:rPr>
        <w:t xml:space="preserve">Hér </w:t>
      </w:r>
      <w:r w:rsidR="00563D79" w:rsidRPr="006853F0">
        <w:rPr>
          <w:rFonts w:ascii="Calibri" w:hAnsi="Calibri"/>
        </w:rPr>
        <w:t>væri</w:t>
      </w:r>
      <w:r w:rsidR="006853F0">
        <w:rPr>
          <w:rFonts w:ascii="Calibri" w:hAnsi="Calibri"/>
        </w:rPr>
        <w:t xml:space="preserve"> um t</w:t>
      </w:r>
      <w:r w:rsidRPr="006853F0">
        <w:rPr>
          <w:rFonts w:ascii="Calibri" w:hAnsi="Calibri"/>
        </w:rPr>
        <w:t>víþætt verkefni að ræða</w:t>
      </w:r>
      <w:r w:rsidR="00563D79" w:rsidRPr="006853F0">
        <w:rPr>
          <w:rFonts w:ascii="Calibri" w:hAnsi="Calibri"/>
        </w:rPr>
        <w:t xml:space="preserve">: </w:t>
      </w:r>
      <w:r w:rsidR="00563D79" w:rsidRPr="006853F0">
        <w:rPr>
          <w:rFonts w:ascii="Calibri" w:hAnsi="Calibri"/>
          <w:i/>
        </w:rPr>
        <w:t>F</w:t>
      </w:r>
      <w:r w:rsidRPr="006853F0">
        <w:rPr>
          <w:rFonts w:ascii="Calibri" w:hAnsi="Calibri"/>
          <w:i/>
        </w:rPr>
        <w:t>riðun og varðveisla húss</w:t>
      </w:r>
      <w:r w:rsidRPr="006853F0">
        <w:rPr>
          <w:rFonts w:ascii="Calibri" w:hAnsi="Calibri"/>
        </w:rPr>
        <w:t>.</w:t>
      </w:r>
    </w:p>
    <w:p w:rsidR="00C87518" w:rsidRPr="006853F0" w:rsidRDefault="00C87518" w:rsidP="00563D79">
      <w:pPr>
        <w:spacing w:before="120"/>
        <w:ind w:left="567"/>
        <w:rPr>
          <w:rFonts w:ascii="Calibri" w:hAnsi="Calibri"/>
          <w:i/>
        </w:rPr>
      </w:pPr>
      <w:r w:rsidRPr="006853F0">
        <w:rPr>
          <w:rFonts w:ascii="Calibri" w:hAnsi="Calibri"/>
          <w:i/>
        </w:rPr>
        <w:t>-- Fyrir hendi er heimild Alþingis ti</w:t>
      </w:r>
      <w:r w:rsidR="00563D79" w:rsidRPr="006853F0">
        <w:rPr>
          <w:rFonts w:ascii="Calibri" w:hAnsi="Calibri"/>
          <w:i/>
        </w:rPr>
        <w:t>l</w:t>
      </w:r>
      <w:r w:rsidRPr="006853F0">
        <w:rPr>
          <w:rFonts w:ascii="Calibri" w:hAnsi="Calibri"/>
          <w:i/>
        </w:rPr>
        <w:t xml:space="preserve"> að ríkið kaup</w:t>
      </w:r>
      <w:r w:rsidR="00563D79" w:rsidRPr="006853F0">
        <w:rPr>
          <w:rFonts w:ascii="Calibri" w:hAnsi="Calibri"/>
          <w:i/>
        </w:rPr>
        <w:t>i</w:t>
      </w:r>
      <w:r w:rsidRPr="006853F0">
        <w:rPr>
          <w:rFonts w:ascii="Calibri" w:hAnsi="Calibri"/>
          <w:i/>
        </w:rPr>
        <w:t xml:space="preserve"> Nesstofu í þeim tilgangi. --  Þjóðminjasafnið varðveiti Nesstofu. Þ</w:t>
      </w:r>
      <w:r w:rsidR="00563D79" w:rsidRPr="006853F0">
        <w:rPr>
          <w:rFonts w:ascii="Calibri" w:hAnsi="Calibri"/>
          <w:i/>
        </w:rPr>
        <w:t>að</w:t>
      </w:r>
      <w:r w:rsidRPr="006853F0">
        <w:rPr>
          <w:rFonts w:ascii="Calibri" w:hAnsi="Calibri"/>
          <w:i/>
        </w:rPr>
        <w:t xml:space="preserve"> á nokkuð af munum er viðkoma sögu hei</w:t>
      </w:r>
      <w:r w:rsidR="00827356" w:rsidRPr="006853F0">
        <w:rPr>
          <w:rFonts w:ascii="Calibri" w:hAnsi="Calibri"/>
          <w:i/>
        </w:rPr>
        <w:t>l</w:t>
      </w:r>
      <w:r w:rsidRPr="006853F0">
        <w:rPr>
          <w:rFonts w:ascii="Calibri" w:hAnsi="Calibri"/>
          <w:i/>
        </w:rPr>
        <w:t>brigði</w:t>
      </w:r>
      <w:r w:rsidR="00827356" w:rsidRPr="006853F0">
        <w:rPr>
          <w:rFonts w:ascii="Calibri" w:hAnsi="Calibri"/>
          <w:i/>
        </w:rPr>
        <w:t>s</w:t>
      </w:r>
      <w:r w:rsidRPr="006853F0">
        <w:rPr>
          <w:rFonts w:ascii="Calibri" w:hAnsi="Calibri"/>
          <w:i/>
        </w:rPr>
        <w:t>mála. Læknadeil</w:t>
      </w:r>
      <w:r w:rsidR="009B53E4" w:rsidRPr="006853F0">
        <w:rPr>
          <w:rFonts w:ascii="Calibri" w:hAnsi="Calibri"/>
          <w:i/>
        </w:rPr>
        <w:t>d</w:t>
      </w:r>
      <w:r w:rsidRPr="006853F0">
        <w:rPr>
          <w:rFonts w:ascii="Calibri" w:hAnsi="Calibri"/>
          <w:i/>
        </w:rPr>
        <w:t xml:space="preserve"> á töluvert af munum. Einnig hefur verið góð samvinna </w:t>
      </w:r>
      <w:r w:rsidR="00E039D8">
        <w:rPr>
          <w:rFonts w:ascii="Calibri" w:hAnsi="Calibri"/>
          <w:i/>
        </w:rPr>
        <w:t>m</w:t>
      </w:r>
      <w:r w:rsidRPr="006853F0">
        <w:rPr>
          <w:rFonts w:ascii="Calibri" w:hAnsi="Calibri"/>
          <w:i/>
        </w:rPr>
        <w:t>illi Þjóðminjasafnsins</w:t>
      </w:r>
      <w:r w:rsidR="009B53E4" w:rsidRPr="006853F0">
        <w:rPr>
          <w:rFonts w:ascii="Calibri" w:hAnsi="Calibri"/>
          <w:i/>
        </w:rPr>
        <w:t xml:space="preserve"> og rannsóknarstofu háskólans í líffærafræði, m.a. beina. </w:t>
      </w:r>
      <w:r w:rsidR="00563D79" w:rsidRPr="006853F0">
        <w:rPr>
          <w:rFonts w:ascii="Calibri" w:hAnsi="Calibri"/>
          <w:i/>
        </w:rPr>
        <w:t>--</w:t>
      </w:r>
    </w:p>
    <w:p w:rsidR="009B53E4" w:rsidRPr="006853F0" w:rsidRDefault="009B53E4" w:rsidP="00563D79">
      <w:pPr>
        <w:spacing w:before="120"/>
        <w:ind w:left="567"/>
        <w:rPr>
          <w:rFonts w:ascii="Calibri" w:hAnsi="Calibri"/>
        </w:rPr>
      </w:pPr>
      <w:r w:rsidRPr="006853F0">
        <w:rPr>
          <w:rFonts w:ascii="Calibri" w:hAnsi="Calibri"/>
          <w:i/>
        </w:rPr>
        <w:t>Allt eru þetta gögn sem varða sögu þjóðarinna og geta verið bæði til rannsóknar og sem sýningargripir</w:t>
      </w:r>
      <w:r w:rsidRPr="006853F0">
        <w:rPr>
          <w:rFonts w:ascii="Calibri" w:hAnsi="Calibri"/>
        </w:rPr>
        <w:t xml:space="preserve"> --</w:t>
      </w:r>
    </w:p>
    <w:p w:rsidR="00713B87" w:rsidRDefault="00713B87" w:rsidP="00713B87">
      <w:pPr>
        <w:spacing w:before="120"/>
        <w:rPr>
          <w:sz w:val="22"/>
          <w:szCs w:val="22"/>
        </w:rPr>
      </w:pPr>
      <w:r>
        <w:rPr>
          <w:sz w:val="22"/>
          <w:szCs w:val="22"/>
        </w:rPr>
        <w:t>Þau Kristín</w:t>
      </w:r>
      <w:r w:rsidR="00563D79">
        <w:rPr>
          <w:sz w:val="22"/>
          <w:szCs w:val="22"/>
        </w:rPr>
        <w:t xml:space="preserve"> Ólafs</w:t>
      </w:r>
      <w:r>
        <w:rPr>
          <w:sz w:val="22"/>
          <w:szCs w:val="22"/>
        </w:rPr>
        <w:t xml:space="preserve"> og Jón Steffensen virðast hafa gefið allar eigur sínar í </w:t>
      </w:r>
      <w:r w:rsidR="00594181">
        <w:rPr>
          <w:sz w:val="22"/>
          <w:szCs w:val="22"/>
        </w:rPr>
        <w:t xml:space="preserve">einum </w:t>
      </w:r>
      <w:r>
        <w:rPr>
          <w:sz w:val="22"/>
          <w:szCs w:val="22"/>
        </w:rPr>
        <w:t>tilgangi. Móttakendur</w:t>
      </w:r>
      <w:r w:rsidR="00195274">
        <w:rPr>
          <w:sz w:val="22"/>
          <w:szCs w:val="22"/>
        </w:rPr>
        <w:t>:</w:t>
      </w:r>
      <w:r>
        <w:rPr>
          <w:sz w:val="22"/>
          <w:szCs w:val="22"/>
        </w:rPr>
        <w:t xml:space="preserve"> Þjóðminjasafn Íslands, Landsbókasafn Íslands og </w:t>
      </w:r>
      <w:proofErr w:type="spellStart"/>
      <w:r>
        <w:rPr>
          <w:sz w:val="22"/>
          <w:szCs w:val="22"/>
        </w:rPr>
        <w:t>Læknafélag</w:t>
      </w:r>
      <w:proofErr w:type="spellEnd"/>
      <w:r>
        <w:rPr>
          <w:sz w:val="22"/>
          <w:szCs w:val="22"/>
        </w:rPr>
        <w:t xml:space="preserve"> Íslands</w:t>
      </w:r>
      <w:r w:rsidR="00195274">
        <w:rPr>
          <w:sz w:val="22"/>
          <w:szCs w:val="22"/>
        </w:rPr>
        <w:t xml:space="preserve"> (í sama tilgangi)</w:t>
      </w:r>
      <w:r w:rsidR="00FC7891">
        <w:rPr>
          <w:sz w:val="22"/>
          <w:szCs w:val="22"/>
        </w:rPr>
        <w:t>, bækur, skjöl o.fl.</w:t>
      </w:r>
    </w:p>
    <w:p w:rsidR="00FC7891" w:rsidRDefault="00FC7891" w:rsidP="00FC7891">
      <w:pPr>
        <w:spacing w:before="120"/>
        <w:jc w:val="center"/>
        <w:rPr>
          <w:sz w:val="22"/>
          <w:szCs w:val="22"/>
        </w:rPr>
      </w:pPr>
      <w:r>
        <w:rPr>
          <w:noProof/>
          <w:lang w:eastAsia="is-IS"/>
        </w:rPr>
        <w:drawing>
          <wp:inline distT="0" distB="0" distL="0" distR="0" wp14:anchorId="1D7DF406" wp14:editId="04075077">
            <wp:extent cx="4208443" cy="3156555"/>
            <wp:effectExtent l="0" t="0" r="1905" b="6350"/>
            <wp:docPr id="14" name="Myn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219062" cy="3164520"/>
                    </a:xfrm>
                    <a:prstGeom prst="rect">
                      <a:avLst/>
                    </a:prstGeom>
                  </pic:spPr>
                </pic:pic>
              </a:graphicData>
            </a:graphic>
          </wp:inline>
        </w:drawing>
      </w:r>
    </w:p>
    <w:p w:rsidR="001277C6" w:rsidRPr="001277C6" w:rsidRDefault="001277C6" w:rsidP="001277C6">
      <w:pPr>
        <w:spacing w:before="0"/>
        <w:jc w:val="center"/>
        <w:rPr>
          <w:sz w:val="16"/>
          <w:szCs w:val="16"/>
        </w:rPr>
      </w:pPr>
      <w:r>
        <w:rPr>
          <w:sz w:val="16"/>
          <w:szCs w:val="16"/>
        </w:rPr>
        <w:t>Hluti af safni Kristínar og Jóns Steffensen í Þjóðarbókhlöðu.</w:t>
      </w:r>
    </w:p>
    <w:p w:rsidR="00713B87" w:rsidRDefault="00713B87" w:rsidP="00713B87">
      <w:pPr>
        <w:spacing w:before="120"/>
        <w:rPr>
          <w:sz w:val="22"/>
          <w:szCs w:val="22"/>
        </w:rPr>
      </w:pPr>
      <w:r>
        <w:rPr>
          <w:sz w:val="22"/>
          <w:szCs w:val="22"/>
        </w:rPr>
        <w:t xml:space="preserve">Árið 2000 kemur fram í fréttatilkynningu Menntamálaráðuneytis að </w:t>
      </w:r>
      <w:proofErr w:type="spellStart"/>
      <w:r>
        <w:rPr>
          <w:sz w:val="22"/>
          <w:szCs w:val="22"/>
        </w:rPr>
        <w:t>Læknafélag</w:t>
      </w:r>
      <w:proofErr w:type="spellEnd"/>
      <w:r>
        <w:rPr>
          <w:sz w:val="22"/>
          <w:szCs w:val="22"/>
        </w:rPr>
        <w:t xml:space="preserve"> Íslands hafi afhent ríkissjóði, f.h. Nesstofusafns, að gjöf fasteignina Bygg</w:t>
      </w:r>
      <w:r w:rsidR="006853F0">
        <w:rPr>
          <w:sz w:val="22"/>
          <w:szCs w:val="22"/>
        </w:rPr>
        <w:t>g</w:t>
      </w:r>
      <w:r>
        <w:rPr>
          <w:sz w:val="22"/>
          <w:szCs w:val="22"/>
        </w:rPr>
        <w:t>arða 7, Seltjarnarnesi</w:t>
      </w:r>
      <w:r w:rsidR="00606C0E">
        <w:rPr>
          <w:sz w:val="22"/>
          <w:szCs w:val="22"/>
        </w:rPr>
        <w:t>, sem félagið hafði keypt fyrir kr. 33 milljón</w:t>
      </w:r>
      <w:r w:rsidR="006853F0">
        <w:rPr>
          <w:sz w:val="22"/>
          <w:szCs w:val="22"/>
        </w:rPr>
        <w:t>ir</w:t>
      </w:r>
      <w:r>
        <w:rPr>
          <w:sz w:val="22"/>
          <w:szCs w:val="22"/>
        </w:rPr>
        <w:t xml:space="preserve">, auk </w:t>
      </w:r>
      <w:r w:rsidR="00606C0E">
        <w:rPr>
          <w:sz w:val="22"/>
          <w:szCs w:val="22"/>
        </w:rPr>
        <w:t xml:space="preserve">kr. </w:t>
      </w:r>
      <w:r>
        <w:rPr>
          <w:sz w:val="22"/>
          <w:szCs w:val="22"/>
        </w:rPr>
        <w:t>12. 6 milljóna í peningum</w:t>
      </w:r>
      <w:r w:rsidR="00606C0E">
        <w:rPr>
          <w:sz w:val="22"/>
          <w:szCs w:val="22"/>
        </w:rPr>
        <w:t xml:space="preserve"> sem var hluti af er</w:t>
      </w:r>
      <w:r w:rsidR="006853F0">
        <w:rPr>
          <w:sz w:val="22"/>
          <w:szCs w:val="22"/>
        </w:rPr>
        <w:t>f</w:t>
      </w:r>
      <w:r w:rsidR="00606C0E">
        <w:rPr>
          <w:sz w:val="22"/>
          <w:szCs w:val="22"/>
        </w:rPr>
        <w:t>ðafé Jón</w:t>
      </w:r>
      <w:r w:rsidR="006853F0">
        <w:rPr>
          <w:sz w:val="22"/>
          <w:szCs w:val="22"/>
        </w:rPr>
        <w:t>s</w:t>
      </w:r>
      <w:r w:rsidR="00606C0E">
        <w:rPr>
          <w:sz w:val="22"/>
          <w:szCs w:val="22"/>
        </w:rPr>
        <w:t xml:space="preserve"> Steffensen í þeim tilgangi að tryggja </w:t>
      </w:r>
      <w:r w:rsidR="00606C0E">
        <w:rPr>
          <w:sz w:val="22"/>
          <w:szCs w:val="22"/>
        </w:rPr>
        <w:lastRenderedPageBreak/>
        <w:t>varðveislu muna Nesstofusafnsins. Sk</w:t>
      </w:r>
      <w:r w:rsidR="00563D79">
        <w:rPr>
          <w:sz w:val="22"/>
          <w:szCs w:val="22"/>
        </w:rPr>
        <w:t>yldi</w:t>
      </w:r>
      <w:r w:rsidR="00606C0E">
        <w:rPr>
          <w:sz w:val="22"/>
          <w:szCs w:val="22"/>
        </w:rPr>
        <w:t xml:space="preserve"> húseignin notuð fyrir starfsemi Nesstofusafns.</w:t>
      </w:r>
    </w:p>
    <w:p w:rsidR="00D358D7" w:rsidRDefault="00606C0E" w:rsidP="00713B87">
      <w:pPr>
        <w:spacing w:before="120"/>
        <w:rPr>
          <w:sz w:val="22"/>
          <w:szCs w:val="22"/>
        </w:rPr>
      </w:pPr>
      <w:r>
        <w:rPr>
          <w:sz w:val="22"/>
          <w:szCs w:val="22"/>
        </w:rPr>
        <w:t>Ekki þekk</w:t>
      </w:r>
      <w:r w:rsidR="006867A9">
        <w:rPr>
          <w:sz w:val="22"/>
          <w:szCs w:val="22"/>
        </w:rPr>
        <w:t xml:space="preserve">i </w:t>
      </w:r>
      <w:r>
        <w:rPr>
          <w:sz w:val="22"/>
          <w:szCs w:val="22"/>
        </w:rPr>
        <w:t xml:space="preserve">ég </w:t>
      </w:r>
      <w:r w:rsidR="001277C6">
        <w:rPr>
          <w:sz w:val="22"/>
          <w:szCs w:val="22"/>
        </w:rPr>
        <w:t xml:space="preserve">síðari ára </w:t>
      </w:r>
      <w:r>
        <w:rPr>
          <w:sz w:val="22"/>
          <w:szCs w:val="22"/>
        </w:rPr>
        <w:t xml:space="preserve">sögu þessa máls, </w:t>
      </w:r>
      <w:r w:rsidR="00206F05">
        <w:rPr>
          <w:sz w:val="22"/>
          <w:szCs w:val="22"/>
        </w:rPr>
        <w:t>nema hvað í 3. t</w:t>
      </w:r>
      <w:r w:rsidR="001277C6">
        <w:rPr>
          <w:sz w:val="22"/>
          <w:szCs w:val="22"/>
        </w:rPr>
        <w:t>bl.</w:t>
      </w:r>
      <w:r w:rsidR="00206F05">
        <w:rPr>
          <w:sz w:val="22"/>
          <w:szCs w:val="22"/>
        </w:rPr>
        <w:t xml:space="preserve"> </w:t>
      </w:r>
      <w:proofErr w:type="spellStart"/>
      <w:r w:rsidR="00206F05">
        <w:rPr>
          <w:sz w:val="22"/>
          <w:szCs w:val="22"/>
        </w:rPr>
        <w:t>Læknablaðs</w:t>
      </w:r>
      <w:proofErr w:type="spellEnd"/>
      <w:r w:rsidR="00206F05">
        <w:rPr>
          <w:sz w:val="22"/>
          <w:szCs w:val="22"/>
        </w:rPr>
        <w:t xml:space="preserve"> </w:t>
      </w:r>
      <w:r w:rsidR="006867A9">
        <w:rPr>
          <w:sz w:val="22"/>
          <w:szCs w:val="22"/>
        </w:rPr>
        <w:t xml:space="preserve">2013 </w:t>
      </w:r>
      <w:r w:rsidR="001277C6">
        <w:rPr>
          <w:sz w:val="22"/>
          <w:szCs w:val="22"/>
        </w:rPr>
        <w:t>koma í ljós</w:t>
      </w:r>
      <w:r w:rsidR="00206F05">
        <w:rPr>
          <w:sz w:val="22"/>
          <w:szCs w:val="22"/>
        </w:rPr>
        <w:t xml:space="preserve"> óvænt kaflaskil í uppbyggingu </w:t>
      </w:r>
      <w:proofErr w:type="spellStart"/>
      <w:r w:rsidR="00206F05">
        <w:rPr>
          <w:sz w:val="22"/>
          <w:szCs w:val="22"/>
        </w:rPr>
        <w:t>Læknaminjasafnsins</w:t>
      </w:r>
      <w:proofErr w:type="spellEnd"/>
      <w:r w:rsidR="006867A9">
        <w:rPr>
          <w:sz w:val="22"/>
          <w:szCs w:val="22"/>
        </w:rPr>
        <w:t>. B</w:t>
      </w:r>
      <w:r w:rsidR="00206F05">
        <w:rPr>
          <w:sz w:val="22"/>
          <w:szCs w:val="22"/>
        </w:rPr>
        <w:t>æjarstjórn Seltjarnarness ákv</w:t>
      </w:r>
      <w:r w:rsidR="006867A9">
        <w:rPr>
          <w:sz w:val="22"/>
          <w:szCs w:val="22"/>
        </w:rPr>
        <w:t>að</w:t>
      </w:r>
      <w:r w:rsidR="00206F05">
        <w:rPr>
          <w:sz w:val="22"/>
          <w:szCs w:val="22"/>
        </w:rPr>
        <w:t xml:space="preserve"> að slíta samningum um rekstur </w:t>
      </w:r>
      <w:proofErr w:type="spellStart"/>
      <w:r w:rsidR="00206F05">
        <w:rPr>
          <w:sz w:val="22"/>
          <w:szCs w:val="22"/>
        </w:rPr>
        <w:t>læknaminjasafnsins</w:t>
      </w:r>
      <w:proofErr w:type="spellEnd"/>
      <w:r w:rsidR="006867A9">
        <w:rPr>
          <w:sz w:val="22"/>
          <w:szCs w:val="22"/>
        </w:rPr>
        <w:t xml:space="preserve">. </w:t>
      </w:r>
    </w:p>
    <w:p w:rsidR="00606C0E" w:rsidRDefault="00D358D7" w:rsidP="002713E2">
      <w:pPr>
        <w:spacing w:before="120"/>
        <w:jc w:val="center"/>
        <w:rPr>
          <w:b/>
          <w:sz w:val="22"/>
          <w:szCs w:val="22"/>
        </w:rPr>
      </w:pPr>
      <w:r>
        <w:rPr>
          <w:b/>
          <w:sz w:val="22"/>
          <w:szCs w:val="22"/>
        </w:rPr>
        <w:t>F</w:t>
      </w:r>
      <w:r w:rsidR="006867A9" w:rsidRPr="00594181">
        <w:rPr>
          <w:b/>
          <w:sz w:val="22"/>
          <w:szCs w:val="22"/>
        </w:rPr>
        <w:t xml:space="preserve">ramtíð safnsins í Nesi </w:t>
      </w:r>
      <w:r>
        <w:rPr>
          <w:b/>
          <w:sz w:val="22"/>
          <w:szCs w:val="22"/>
        </w:rPr>
        <w:t xml:space="preserve">er </w:t>
      </w:r>
      <w:r w:rsidR="006867A9" w:rsidRPr="00594181">
        <w:rPr>
          <w:b/>
          <w:sz w:val="22"/>
          <w:szCs w:val="22"/>
        </w:rPr>
        <w:t xml:space="preserve">í </w:t>
      </w:r>
      <w:r>
        <w:rPr>
          <w:b/>
          <w:sz w:val="22"/>
          <w:szCs w:val="22"/>
        </w:rPr>
        <w:t>uppnámi, ef ekki þaðan af verra.</w:t>
      </w:r>
    </w:p>
    <w:p w:rsidR="004F3A16" w:rsidRPr="00713B87" w:rsidRDefault="004F3A16" w:rsidP="00713B87">
      <w:pPr>
        <w:spacing w:before="120"/>
        <w:rPr>
          <w:sz w:val="22"/>
          <w:szCs w:val="22"/>
        </w:rPr>
      </w:pPr>
    </w:p>
    <w:p w:rsidR="00827356" w:rsidRDefault="004A7C73" w:rsidP="004F3A16">
      <w:pPr>
        <w:pBdr>
          <w:top w:val="single" w:sz="4" w:space="1" w:color="auto"/>
        </w:pBdr>
        <w:jc w:val="center"/>
        <w:rPr>
          <w:b/>
          <w:sz w:val="28"/>
          <w:szCs w:val="28"/>
        </w:rPr>
      </w:pPr>
      <w:r>
        <w:rPr>
          <w:b/>
          <w:sz w:val="28"/>
          <w:szCs w:val="28"/>
        </w:rPr>
        <w:t>Nesstofa hin nýja</w:t>
      </w:r>
    </w:p>
    <w:p w:rsidR="00D358D7" w:rsidRDefault="006867A9" w:rsidP="00B91268">
      <w:pPr>
        <w:spacing w:before="120"/>
        <w:rPr>
          <w:sz w:val="22"/>
          <w:szCs w:val="22"/>
        </w:rPr>
      </w:pPr>
      <w:r>
        <w:rPr>
          <w:sz w:val="22"/>
          <w:szCs w:val="22"/>
        </w:rPr>
        <w:t xml:space="preserve">Ekki verður annað sagt en að myndarlega hafi verið tekið á endurnýjun Nesstofu þegar Þjóðminjasafnið tók við húsinu. </w:t>
      </w:r>
    </w:p>
    <w:p w:rsidR="00D358D7" w:rsidRDefault="00D358D7" w:rsidP="006867A9">
      <w:pPr>
        <w:spacing w:before="120"/>
        <w:rPr>
          <w:sz w:val="22"/>
          <w:szCs w:val="22"/>
        </w:rPr>
      </w:pPr>
      <w:r>
        <w:rPr>
          <w:sz w:val="22"/>
          <w:szCs w:val="22"/>
        </w:rPr>
        <w:t xml:space="preserve">Fyrsta skrefið var að koma vesturhluta </w:t>
      </w:r>
      <w:r w:rsidR="006853F0">
        <w:rPr>
          <w:sz w:val="22"/>
          <w:szCs w:val="22"/>
        </w:rPr>
        <w:t>hússins</w:t>
      </w:r>
      <w:r>
        <w:rPr>
          <w:sz w:val="22"/>
          <w:szCs w:val="22"/>
        </w:rPr>
        <w:t xml:space="preserve"> í sýningarhæft ástand. Þar hafði verið bústaður og vinnustaður lyfsalans. Var sá hluti hússins gerður áhugaverður og aðlaðandi</w:t>
      </w:r>
      <w:r w:rsidR="005D0F73">
        <w:rPr>
          <w:sz w:val="22"/>
          <w:szCs w:val="22"/>
        </w:rPr>
        <w:t xml:space="preserve"> með litlu safni og fáum vel merktum gripum</w:t>
      </w:r>
      <w:r>
        <w:rPr>
          <w:sz w:val="22"/>
          <w:szCs w:val="22"/>
        </w:rPr>
        <w:t xml:space="preserve">. </w:t>
      </w:r>
    </w:p>
    <w:p w:rsidR="00D358D7" w:rsidRDefault="00D358D7" w:rsidP="006867A9">
      <w:pPr>
        <w:spacing w:before="120"/>
        <w:rPr>
          <w:sz w:val="22"/>
          <w:szCs w:val="22"/>
        </w:rPr>
      </w:pPr>
      <w:r>
        <w:rPr>
          <w:sz w:val="22"/>
          <w:szCs w:val="22"/>
        </w:rPr>
        <w:t>Tíminn leið</w:t>
      </w:r>
      <w:r w:rsidR="006853F0">
        <w:rPr>
          <w:sz w:val="22"/>
          <w:szCs w:val="22"/>
        </w:rPr>
        <w:t>;</w:t>
      </w:r>
      <w:r>
        <w:rPr>
          <w:sz w:val="22"/>
          <w:szCs w:val="22"/>
        </w:rPr>
        <w:t xml:space="preserve"> Jóhann og Ólöf hurfu á braut og Þjóðminjasafnið tók </w:t>
      </w:r>
      <w:r w:rsidR="006853F0">
        <w:rPr>
          <w:sz w:val="22"/>
          <w:szCs w:val="22"/>
        </w:rPr>
        <w:t>austu</w:t>
      </w:r>
      <w:r w:rsidR="002713E2">
        <w:rPr>
          <w:sz w:val="22"/>
          <w:szCs w:val="22"/>
        </w:rPr>
        <w:t>r</w:t>
      </w:r>
      <w:r w:rsidR="006853F0">
        <w:rPr>
          <w:sz w:val="22"/>
          <w:szCs w:val="22"/>
        </w:rPr>
        <w:t xml:space="preserve">hluta </w:t>
      </w:r>
      <w:r>
        <w:rPr>
          <w:sz w:val="22"/>
          <w:szCs w:val="22"/>
        </w:rPr>
        <w:t>hús</w:t>
      </w:r>
      <w:r w:rsidR="00A1082A">
        <w:rPr>
          <w:sz w:val="22"/>
          <w:szCs w:val="22"/>
        </w:rPr>
        <w:t>s</w:t>
      </w:r>
      <w:r>
        <w:rPr>
          <w:sz w:val="22"/>
          <w:szCs w:val="22"/>
        </w:rPr>
        <w:t>i</w:t>
      </w:r>
      <w:r w:rsidR="006853F0">
        <w:rPr>
          <w:sz w:val="22"/>
          <w:szCs w:val="22"/>
        </w:rPr>
        <w:t>ns</w:t>
      </w:r>
      <w:r>
        <w:rPr>
          <w:sz w:val="22"/>
          <w:szCs w:val="22"/>
        </w:rPr>
        <w:t xml:space="preserve"> yfir. Þ</w:t>
      </w:r>
      <w:r w:rsidR="004F3A16">
        <w:rPr>
          <w:sz w:val="22"/>
          <w:szCs w:val="22"/>
        </w:rPr>
        <w:t xml:space="preserve">á </w:t>
      </w:r>
      <w:r>
        <w:rPr>
          <w:sz w:val="22"/>
          <w:szCs w:val="22"/>
        </w:rPr>
        <w:t>byrjaði ballið, sem nú virðist ætla að enda með ósköpum.</w:t>
      </w:r>
    </w:p>
    <w:p w:rsidR="006867A9" w:rsidRDefault="006867A9" w:rsidP="006867A9">
      <w:pPr>
        <w:spacing w:before="120"/>
        <w:rPr>
          <w:sz w:val="22"/>
          <w:szCs w:val="22"/>
        </w:rPr>
      </w:pPr>
      <w:r>
        <w:rPr>
          <w:sz w:val="22"/>
          <w:szCs w:val="22"/>
        </w:rPr>
        <w:t>Hels</w:t>
      </w:r>
      <w:r w:rsidR="001C6849">
        <w:rPr>
          <w:sz w:val="22"/>
          <w:szCs w:val="22"/>
        </w:rPr>
        <w:t>ti</w:t>
      </w:r>
      <w:r>
        <w:rPr>
          <w:sz w:val="22"/>
          <w:szCs w:val="22"/>
        </w:rPr>
        <w:t xml:space="preserve"> </w:t>
      </w:r>
      <w:r w:rsidRPr="001C6849">
        <w:rPr>
          <w:i/>
          <w:sz w:val="22"/>
          <w:szCs w:val="22"/>
        </w:rPr>
        <w:t>fornminjaarkitekt</w:t>
      </w:r>
      <w:r>
        <w:rPr>
          <w:sz w:val="22"/>
          <w:szCs w:val="22"/>
        </w:rPr>
        <w:t xml:space="preserve"> </w:t>
      </w:r>
      <w:r w:rsidR="00D358D7">
        <w:rPr>
          <w:sz w:val="22"/>
          <w:szCs w:val="22"/>
        </w:rPr>
        <w:t xml:space="preserve">(!) </w:t>
      </w:r>
      <w:r>
        <w:rPr>
          <w:sz w:val="22"/>
          <w:szCs w:val="22"/>
        </w:rPr>
        <w:t xml:space="preserve">landsins </w:t>
      </w:r>
      <w:r w:rsidR="001C6849">
        <w:rPr>
          <w:sz w:val="22"/>
          <w:szCs w:val="22"/>
        </w:rPr>
        <w:t xml:space="preserve">Þorsteinn Gunnarsson </w:t>
      </w:r>
      <w:r>
        <w:rPr>
          <w:sz w:val="22"/>
          <w:szCs w:val="22"/>
        </w:rPr>
        <w:t>tók til við</w:t>
      </w:r>
      <w:r w:rsidR="00D358D7">
        <w:rPr>
          <w:sz w:val="22"/>
          <w:szCs w:val="22"/>
        </w:rPr>
        <w:t>,</w:t>
      </w:r>
      <w:r>
        <w:rPr>
          <w:sz w:val="22"/>
          <w:szCs w:val="22"/>
        </w:rPr>
        <w:t xml:space="preserve"> </w:t>
      </w:r>
      <w:r w:rsidR="00D358D7">
        <w:rPr>
          <w:sz w:val="22"/>
          <w:szCs w:val="22"/>
        </w:rPr>
        <w:t>ásamt ýmsum sérfræðingum</w:t>
      </w:r>
      <w:r w:rsidR="006853F0">
        <w:rPr>
          <w:sz w:val="22"/>
          <w:szCs w:val="22"/>
        </w:rPr>
        <w:t>,</w:t>
      </w:r>
      <w:r w:rsidR="00D358D7">
        <w:rPr>
          <w:sz w:val="22"/>
          <w:szCs w:val="22"/>
        </w:rPr>
        <w:t xml:space="preserve"> </w:t>
      </w:r>
      <w:r>
        <w:rPr>
          <w:sz w:val="22"/>
          <w:szCs w:val="22"/>
        </w:rPr>
        <w:t>að rannsaka á vegum Þjóðminjasafnsins</w:t>
      </w:r>
      <w:r w:rsidR="00F15097">
        <w:rPr>
          <w:sz w:val="22"/>
          <w:szCs w:val="22"/>
        </w:rPr>
        <w:t xml:space="preserve"> og</w:t>
      </w:r>
      <w:r>
        <w:rPr>
          <w:sz w:val="22"/>
          <w:szCs w:val="22"/>
        </w:rPr>
        <w:t xml:space="preserve"> stjórna framkvæmdum við endurbyggingu </w:t>
      </w:r>
      <w:r w:rsidR="001C6849">
        <w:rPr>
          <w:sz w:val="22"/>
          <w:szCs w:val="22"/>
        </w:rPr>
        <w:t>h</w:t>
      </w:r>
      <w:r>
        <w:rPr>
          <w:sz w:val="22"/>
          <w:szCs w:val="22"/>
        </w:rPr>
        <w:t>ússins. Tók verkið langan t</w:t>
      </w:r>
      <w:r w:rsidR="002F6162">
        <w:rPr>
          <w:sz w:val="22"/>
          <w:szCs w:val="22"/>
        </w:rPr>
        <w:t xml:space="preserve">íma og var árangurinn </w:t>
      </w:r>
      <w:r w:rsidR="0019085B">
        <w:rPr>
          <w:sz w:val="22"/>
          <w:szCs w:val="22"/>
        </w:rPr>
        <w:t xml:space="preserve">sannarlega </w:t>
      </w:r>
      <w:r w:rsidR="002F6162">
        <w:rPr>
          <w:sz w:val="22"/>
          <w:szCs w:val="22"/>
        </w:rPr>
        <w:t>glæsilegur</w:t>
      </w:r>
      <w:r w:rsidR="00F15097">
        <w:rPr>
          <w:sz w:val="22"/>
          <w:szCs w:val="22"/>
        </w:rPr>
        <w:t>. A</w:t>
      </w:r>
      <w:r w:rsidR="002F6162">
        <w:rPr>
          <w:sz w:val="22"/>
          <w:szCs w:val="22"/>
        </w:rPr>
        <w:t>llt kapp lagt á að húsið yrði sem næst</w:t>
      </w:r>
      <w:r w:rsidR="00F15097">
        <w:rPr>
          <w:sz w:val="22"/>
          <w:szCs w:val="22"/>
        </w:rPr>
        <w:t xml:space="preserve"> því sem það var talið vera</w:t>
      </w:r>
      <w:r w:rsidR="002F6162">
        <w:rPr>
          <w:sz w:val="22"/>
          <w:szCs w:val="22"/>
        </w:rPr>
        <w:t xml:space="preserve"> í upphafi, réttir litir greindir, upphitun könnuð og öll saga byggingarinnar gerð augljós</w:t>
      </w:r>
      <w:r w:rsidR="00D358D7">
        <w:rPr>
          <w:sz w:val="22"/>
          <w:szCs w:val="22"/>
        </w:rPr>
        <w:t xml:space="preserve"> í smáatriðum svo allt yrði ljóst öllum gestunum</w:t>
      </w:r>
      <w:r w:rsidR="002F6162">
        <w:rPr>
          <w:sz w:val="22"/>
          <w:szCs w:val="22"/>
        </w:rPr>
        <w:t xml:space="preserve">. Ef </w:t>
      </w:r>
      <w:r w:rsidR="002F6162" w:rsidRPr="002F6162">
        <w:rPr>
          <w:i/>
          <w:sz w:val="22"/>
          <w:szCs w:val="22"/>
        </w:rPr>
        <w:t>bílegg</w:t>
      </w:r>
      <w:r w:rsidR="0019085B">
        <w:rPr>
          <w:i/>
          <w:sz w:val="22"/>
          <w:szCs w:val="22"/>
        </w:rPr>
        <w:t>jaraofn</w:t>
      </w:r>
      <w:r w:rsidR="0019085B">
        <w:rPr>
          <w:sz w:val="22"/>
          <w:szCs w:val="22"/>
        </w:rPr>
        <w:t xml:space="preserve"> </w:t>
      </w:r>
      <w:r w:rsidR="002F6162">
        <w:rPr>
          <w:sz w:val="22"/>
          <w:szCs w:val="22"/>
        </w:rPr>
        <w:t xml:space="preserve">vantaði var  samsvarandi keyptur frá Danmörku. </w:t>
      </w:r>
      <w:r w:rsidR="00D358D7">
        <w:rPr>
          <w:sz w:val="22"/>
          <w:szCs w:val="22"/>
        </w:rPr>
        <w:t>Húsið var orðið svo fínt að ekki var lengur pláss fyrir lækningamuni.</w:t>
      </w:r>
      <w:r w:rsidR="00776B75">
        <w:rPr>
          <w:sz w:val="22"/>
          <w:szCs w:val="22"/>
        </w:rPr>
        <w:t xml:space="preserve"> Ekkert mátti skyggja á steinveggina.</w:t>
      </w:r>
    </w:p>
    <w:p w:rsidR="002F6162" w:rsidRDefault="002F6162" w:rsidP="006867A9">
      <w:pPr>
        <w:spacing w:before="120"/>
        <w:rPr>
          <w:sz w:val="22"/>
          <w:szCs w:val="22"/>
        </w:rPr>
      </w:pPr>
      <w:r>
        <w:rPr>
          <w:sz w:val="22"/>
          <w:szCs w:val="22"/>
        </w:rPr>
        <w:t>Í ljós kom ýmislegt:</w:t>
      </w:r>
    </w:p>
    <w:p w:rsidR="002F6162" w:rsidRDefault="002F6162" w:rsidP="0099200C">
      <w:pPr>
        <w:pStyle w:val="Mlsgreinlista"/>
        <w:numPr>
          <w:ilvl w:val="0"/>
          <w:numId w:val="1"/>
        </w:numPr>
        <w:spacing w:before="120"/>
        <w:ind w:left="426"/>
        <w:rPr>
          <w:sz w:val="22"/>
          <w:szCs w:val="22"/>
        </w:rPr>
      </w:pPr>
      <w:r w:rsidRPr="002F6162">
        <w:rPr>
          <w:sz w:val="22"/>
          <w:szCs w:val="22"/>
        </w:rPr>
        <w:t xml:space="preserve">Nesstofa  er sýnishorn af blómaskeiði </w:t>
      </w:r>
      <w:r>
        <w:rPr>
          <w:sz w:val="22"/>
          <w:szCs w:val="22"/>
        </w:rPr>
        <w:t xml:space="preserve">þýsk/dansks </w:t>
      </w:r>
      <w:proofErr w:type="spellStart"/>
      <w:r>
        <w:rPr>
          <w:sz w:val="22"/>
          <w:szCs w:val="22"/>
        </w:rPr>
        <w:t>arkítektúrs</w:t>
      </w:r>
      <w:proofErr w:type="spellEnd"/>
      <w:r w:rsidR="0099200C">
        <w:rPr>
          <w:sz w:val="22"/>
          <w:szCs w:val="22"/>
        </w:rPr>
        <w:t xml:space="preserve"> sem bar </w:t>
      </w:r>
      <w:proofErr w:type="spellStart"/>
      <w:r w:rsidR="0099200C">
        <w:rPr>
          <w:sz w:val="22"/>
          <w:szCs w:val="22"/>
        </w:rPr>
        <w:t>hæst</w:t>
      </w:r>
      <w:proofErr w:type="spellEnd"/>
      <w:r w:rsidR="0099200C">
        <w:rPr>
          <w:sz w:val="22"/>
          <w:szCs w:val="22"/>
        </w:rPr>
        <w:t xml:space="preserve"> í konunglegu skipulagi Kaupmannahafnar, höfuðborgar Íslands</w:t>
      </w:r>
      <w:r w:rsidR="00742E5B">
        <w:rPr>
          <w:sz w:val="22"/>
          <w:szCs w:val="22"/>
        </w:rPr>
        <w:t>!</w:t>
      </w:r>
      <w:r w:rsidR="0099200C">
        <w:rPr>
          <w:sz w:val="22"/>
          <w:szCs w:val="22"/>
        </w:rPr>
        <w:t xml:space="preserve"> Form og snið er frá þeim tíma.</w:t>
      </w:r>
      <w:r w:rsidR="0099200C">
        <w:rPr>
          <w:rStyle w:val="Tilvsunneanmlsgrein"/>
          <w:sz w:val="22"/>
          <w:szCs w:val="22"/>
        </w:rPr>
        <w:footnoteReference w:id="19"/>
      </w:r>
      <w:r w:rsidR="0018165C">
        <w:rPr>
          <w:sz w:val="22"/>
          <w:szCs w:val="22"/>
        </w:rPr>
        <w:t xml:space="preserve"> Það ber að verja svo Danir megi dást að</w:t>
      </w:r>
      <w:r w:rsidR="00391B86">
        <w:rPr>
          <w:sz w:val="22"/>
          <w:szCs w:val="22"/>
        </w:rPr>
        <w:t>!</w:t>
      </w:r>
    </w:p>
    <w:p w:rsidR="00776B75" w:rsidRDefault="0099200C" w:rsidP="0099200C">
      <w:pPr>
        <w:pStyle w:val="Mlsgreinlista"/>
        <w:numPr>
          <w:ilvl w:val="0"/>
          <w:numId w:val="1"/>
        </w:numPr>
        <w:spacing w:before="120"/>
        <w:ind w:left="426"/>
        <w:rPr>
          <w:sz w:val="22"/>
          <w:szCs w:val="22"/>
        </w:rPr>
      </w:pPr>
      <w:r>
        <w:rPr>
          <w:sz w:val="22"/>
          <w:szCs w:val="22"/>
        </w:rPr>
        <w:t>Stofan hefur tekið mar</w:t>
      </w:r>
      <w:r w:rsidR="00DB1AEB">
        <w:rPr>
          <w:sz w:val="22"/>
          <w:szCs w:val="22"/>
        </w:rPr>
        <w:t>g</w:t>
      </w:r>
      <w:r>
        <w:rPr>
          <w:sz w:val="22"/>
          <w:szCs w:val="22"/>
        </w:rPr>
        <w:t xml:space="preserve">víslegum breytingum í áranna </w:t>
      </w:r>
      <w:proofErr w:type="spellStart"/>
      <w:r>
        <w:rPr>
          <w:sz w:val="22"/>
          <w:szCs w:val="22"/>
        </w:rPr>
        <w:t>rás</w:t>
      </w:r>
      <w:proofErr w:type="spellEnd"/>
      <w:r>
        <w:rPr>
          <w:sz w:val="22"/>
          <w:szCs w:val="22"/>
        </w:rPr>
        <w:t xml:space="preserve">. Þegar Þorsteinn Gunnarsson </w:t>
      </w:r>
      <w:r w:rsidR="00776B75">
        <w:rPr>
          <w:sz w:val="22"/>
          <w:szCs w:val="22"/>
        </w:rPr>
        <w:t>hélt</w:t>
      </w:r>
      <w:r>
        <w:rPr>
          <w:sz w:val="22"/>
          <w:szCs w:val="22"/>
        </w:rPr>
        <w:t xml:space="preserve"> fyrirlestur um h</w:t>
      </w:r>
      <w:r w:rsidR="001C6849">
        <w:rPr>
          <w:sz w:val="22"/>
          <w:szCs w:val="22"/>
        </w:rPr>
        <w:t>úsið minnti</w:t>
      </w:r>
      <w:r w:rsidR="00776B75">
        <w:rPr>
          <w:sz w:val="22"/>
          <w:szCs w:val="22"/>
        </w:rPr>
        <w:t>st</w:t>
      </w:r>
      <w:r>
        <w:rPr>
          <w:sz w:val="22"/>
          <w:szCs w:val="22"/>
        </w:rPr>
        <w:t xml:space="preserve"> ég á breyting</w:t>
      </w:r>
      <w:r w:rsidR="001C6849">
        <w:rPr>
          <w:sz w:val="22"/>
          <w:szCs w:val="22"/>
        </w:rPr>
        <w:t>u</w:t>
      </w:r>
      <w:r>
        <w:rPr>
          <w:sz w:val="22"/>
          <w:szCs w:val="22"/>
        </w:rPr>
        <w:t xml:space="preserve"> sem gerð hefð</w:t>
      </w:r>
      <w:r w:rsidR="001C6849">
        <w:rPr>
          <w:sz w:val="22"/>
          <w:szCs w:val="22"/>
        </w:rPr>
        <w:t>i</w:t>
      </w:r>
      <w:r>
        <w:rPr>
          <w:sz w:val="22"/>
          <w:szCs w:val="22"/>
        </w:rPr>
        <w:t xml:space="preserve"> verið á húsinu</w:t>
      </w:r>
      <w:r w:rsidR="001C6849">
        <w:rPr>
          <w:sz w:val="22"/>
          <w:szCs w:val="22"/>
        </w:rPr>
        <w:t xml:space="preserve"> </w:t>
      </w:r>
      <w:r w:rsidR="0019085B">
        <w:rPr>
          <w:sz w:val="22"/>
          <w:szCs w:val="22"/>
        </w:rPr>
        <w:t>í</w:t>
      </w:r>
      <w:r w:rsidR="001C6849">
        <w:rPr>
          <w:sz w:val="22"/>
          <w:szCs w:val="22"/>
        </w:rPr>
        <w:t xml:space="preserve"> tíð fyrri eigenda. Tók </w:t>
      </w:r>
      <w:r w:rsidR="0018165C">
        <w:rPr>
          <w:sz w:val="22"/>
          <w:szCs w:val="22"/>
        </w:rPr>
        <w:t>Þorsteinn</w:t>
      </w:r>
      <w:r w:rsidR="001C6849">
        <w:rPr>
          <w:sz w:val="22"/>
          <w:szCs w:val="22"/>
        </w:rPr>
        <w:t xml:space="preserve"> þ</w:t>
      </w:r>
      <w:r w:rsidR="008B4845">
        <w:rPr>
          <w:sz w:val="22"/>
          <w:szCs w:val="22"/>
        </w:rPr>
        <w:t>að</w:t>
      </w:r>
      <w:r w:rsidR="001C6849">
        <w:rPr>
          <w:sz w:val="22"/>
          <w:szCs w:val="22"/>
        </w:rPr>
        <w:t xml:space="preserve"> óstinnt upp og sagði að breytingar </w:t>
      </w:r>
      <w:r w:rsidR="008B4845">
        <w:rPr>
          <w:sz w:val="22"/>
          <w:szCs w:val="22"/>
        </w:rPr>
        <w:t xml:space="preserve">þeirra </w:t>
      </w:r>
      <w:r w:rsidR="001C6849">
        <w:rPr>
          <w:sz w:val="22"/>
          <w:szCs w:val="22"/>
        </w:rPr>
        <w:t>hefðu ekki verið til góðs</w:t>
      </w:r>
      <w:r w:rsidR="0018165C">
        <w:rPr>
          <w:sz w:val="22"/>
          <w:szCs w:val="22"/>
        </w:rPr>
        <w:t xml:space="preserve"> (eða </w:t>
      </w:r>
      <w:proofErr w:type="spellStart"/>
      <w:r w:rsidR="0018165C">
        <w:rPr>
          <w:sz w:val="22"/>
          <w:szCs w:val="22"/>
        </w:rPr>
        <w:t>sóma</w:t>
      </w:r>
      <w:proofErr w:type="spellEnd"/>
      <w:r w:rsidR="0018165C">
        <w:rPr>
          <w:sz w:val="22"/>
          <w:szCs w:val="22"/>
        </w:rPr>
        <w:t>?)</w:t>
      </w:r>
      <w:r w:rsidR="001C6849">
        <w:rPr>
          <w:sz w:val="22"/>
          <w:szCs w:val="22"/>
        </w:rPr>
        <w:t>. Tók ég það svo að átt væri við síðustu</w:t>
      </w:r>
      <w:r w:rsidR="00F15097">
        <w:rPr>
          <w:sz w:val="22"/>
          <w:szCs w:val="22"/>
        </w:rPr>
        <w:t xml:space="preserve"> </w:t>
      </w:r>
      <w:r w:rsidR="0018165C">
        <w:rPr>
          <w:sz w:val="22"/>
          <w:szCs w:val="22"/>
        </w:rPr>
        <w:t>ábúendur</w:t>
      </w:r>
      <w:r w:rsidR="00391B86">
        <w:rPr>
          <w:sz w:val="22"/>
          <w:szCs w:val="22"/>
        </w:rPr>
        <w:t>/</w:t>
      </w:r>
      <w:r w:rsidR="001C6849">
        <w:rPr>
          <w:sz w:val="22"/>
          <w:szCs w:val="22"/>
        </w:rPr>
        <w:t>eigendur</w:t>
      </w:r>
      <w:r w:rsidR="0018165C">
        <w:rPr>
          <w:sz w:val="22"/>
          <w:szCs w:val="22"/>
        </w:rPr>
        <w:t xml:space="preserve"> í nærri öld. K</w:t>
      </w:r>
      <w:r w:rsidR="008B4845">
        <w:rPr>
          <w:sz w:val="22"/>
          <w:szCs w:val="22"/>
        </w:rPr>
        <w:t xml:space="preserve">annski </w:t>
      </w:r>
      <w:r w:rsidR="0019085B">
        <w:rPr>
          <w:sz w:val="22"/>
          <w:szCs w:val="22"/>
        </w:rPr>
        <w:t>ömmu mína</w:t>
      </w:r>
      <w:r w:rsidR="001C6849">
        <w:rPr>
          <w:sz w:val="22"/>
          <w:szCs w:val="22"/>
        </w:rPr>
        <w:t>. Inngangur (bíslag) var fyrir löngu gert við inngang.</w:t>
      </w:r>
      <w:r w:rsidR="00776B75">
        <w:rPr>
          <w:rStyle w:val="Tilvsunneanmlsgrein"/>
          <w:sz w:val="22"/>
          <w:szCs w:val="22"/>
        </w:rPr>
        <w:footnoteReference w:id="20"/>
      </w:r>
      <w:r w:rsidR="001C6849">
        <w:rPr>
          <w:sz w:val="22"/>
          <w:szCs w:val="22"/>
        </w:rPr>
        <w:t xml:space="preserve"> Bætt </w:t>
      </w:r>
      <w:r w:rsidR="0018165C">
        <w:rPr>
          <w:sz w:val="22"/>
          <w:szCs w:val="22"/>
        </w:rPr>
        <w:t>var</w:t>
      </w:r>
      <w:r w:rsidR="00776B75">
        <w:rPr>
          <w:sz w:val="22"/>
          <w:szCs w:val="22"/>
        </w:rPr>
        <w:t xml:space="preserve"> </w:t>
      </w:r>
      <w:r w:rsidR="001C6849">
        <w:rPr>
          <w:sz w:val="22"/>
          <w:szCs w:val="22"/>
        </w:rPr>
        <w:t>við gluggum á gafl</w:t>
      </w:r>
      <w:r w:rsidR="00391B86">
        <w:rPr>
          <w:sz w:val="22"/>
          <w:szCs w:val="22"/>
        </w:rPr>
        <w:t xml:space="preserve"> og settir kvistir á þak, vegna birtu</w:t>
      </w:r>
      <w:r w:rsidR="008B4845">
        <w:rPr>
          <w:sz w:val="22"/>
          <w:szCs w:val="22"/>
        </w:rPr>
        <w:t>,</w:t>
      </w:r>
      <w:r w:rsidR="001C6849">
        <w:rPr>
          <w:sz w:val="22"/>
          <w:szCs w:val="22"/>
        </w:rPr>
        <w:t xml:space="preserve"> gerð hæð ofan á norðurútbyggingu yfir lyfjabúri</w:t>
      </w:r>
      <w:r w:rsidR="00391B86">
        <w:rPr>
          <w:sz w:val="22"/>
          <w:szCs w:val="22"/>
        </w:rPr>
        <w:t xml:space="preserve"> (án </w:t>
      </w:r>
      <w:r w:rsidR="00391B86">
        <w:rPr>
          <w:sz w:val="22"/>
          <w:szCs w:val="22"/>
        </w:rPr>
        <w:lastRenderedPageBreak/>
        <w:t>þess að valda tjóni</w:t>
      </w:r>
      <w:r w:rsidR="0019085B">
        <w:rPr>
          <w:sz w:val="22"/>
          <w:szCs w:val="22"/>
        </w:rPr>
        <w:t>, að því er virðist</w:t>
      </w:r>
      <w:r w:rsidR="00391B86">
        <w:rPr>
          <w:sz w:val="22"/>
          <w:szCs w:val="22"/>
        </w:rPr>
        <w:t>)</w:t>
      </w:r>
      <w:r w:rsidR="0018165C">
        <w:rPr>
          <w:sz w:val="22"/>
          <w:szCs w:val="22"/>
        </w:rPr>
        <w:t xml:space="preserve"> þar sem amma </w:t>
      </w:r>
      <w:r w:rsidR="00391B86">
        <w:rPr>
          <w:sz w:val="22"/>
          <w:szCs w:val="22"/>
        </w:rPr>
        <w:t xml:space="preserve">mín </w:t>
      </w:r>
      <w:r w:rsidR="0018165C">
        <w:rPr>
          <w:sz w:val="22"/>
          <w:szCs w:val="22"/>
        </w:rPr>
        <w:t xml:space="preserve">átti </w:t>
      </w:r>
      <w:r w:rsidR="0018165C" w:rsidRPr="0018165C">
        <w:rPr>
          <w:i/>
          <w:sz w:val="22"/>
          <w:szCs w:val="22"/>
        </w:rPr>
        <w:t>athvarf</w:t>
      </w:r>
      <w:r w:rsidR="0018165C">
        <w:rPr>
          <w:sz w:val="22"/>
          <w:szCs w:val="22"/>
        </w:rPr>
        <w:t xml:space="preserve"> og dó háöldruð (85ára</w:t>
      </w:r>
      <w:r w:rsidR="00391B86">
        <w:rPr>
          <w:sz w:val="22"/>
          <w:szCs w:val="22"/>
        </w:rPr>
        <w:t>!</w:t>
      </w:r>
      <w:r w:rsidR="0018165C">
        <w:rPr>
          <w:sz w:val="22"/>
          <w:szCs w:val="22"/>
        </w:rPr>
        <w:t>)</w:t>
      </w:r>
      <w:r w:rsidR="001C6849">
        <w:rPr>
          <w:sz w:val="22"/>
          <w:szCs w:val="22"/>
        </w:rPr>
        <w:t>.</w:t>
      </w:r>
      <w:r w:rsidR="00692685">
        <w:rPr>
          <w:rStyle w:val="Tilvsunneanmlsgrein"/>
          <w:sz w:val="22"/>
          <w:szCs w:val="22"/>
        </w:rPr>
        <w:footnoteReference w:id="21"/>
      </w:r>
      <w:r w:rsidR="001C6849">
        <w:rPr>
          <w:sz w:val="22"/>
          <w:szCs w:val="22"/>
        </w:rPr>
        <w:t xml:space="preserve"> </w:t>
      </w:r>
    </w:p>
    <w:p w:rsidR="0099200C" w:rsidRDefault="001C6849" w:rsidP="0099200C">
      <w:pPr>
        <w:pStyle w:val="Mlsgreinlista"/>
        <w:numPr>
          <w:ilvl w:val="0"/>
          <w:numId w:val="1"/>
        </w:numPr>
        <w:spacing w:before="120"/>
        <w:ind w:left="426"/>
        <w:rPr>
          <w:sz w:val="22"/>
          <w:szCs w:val="22"/>
        </w:rPr>
      </w:pPr>
      <w:r>
        <w:rPr>
          <w:sz w:val="22"/>
          <w:szCs w:val="22"/>
        </w:rPr>
        <w:t>Allt var að sjálfsögðu gert til að húsið yrði íbúðarhæft fyrir fjölda fólks, sem bjó í h</w:t>
      </w:r>
      <w:r w:rsidR="00F15097">
        <w:rPr>
          <w:sz w:val="22"/>
          <w:szCs w:val="22"/>
        </w:rPr>
        <w:t xml:space="preserve">úsinu þegar stundaður var þar </w:t>
      </w:r>
      <w:r w:rsidR="00692685">
        <w:rPr>
          <w:sz w:val="22"/>
          <w:szCs w:val="22"/>
        </w:rPr>
        <w:t xml:space="preserve">fólksfrekur </w:t>
      </w:r>
      <w:r w:rsidR="00F15097">
        <w:rPr>
          <w:sz w:val="22"/>
          <w:szCs w:val="22"/>
        </w:rPr>
        <w:t>búskapur og útgerð.</w:t>
      </w:r>
      <w:r w:rsidR="00F15097">
        <w:rPr>
          <w:rStyle w:val="Tilvsunneanmlsgrein"/>
          <w:sz w:val="22"/>
          <w:szCs w:val="22"/>
        </w:rPr>
        <w:footnoteReference w:id="22"/>
      </w:r>
    </w:p>
    <w:p w:rsidR="00F15097" w:rsidRPr="00391B86" w:rsidRDefault="008B4845" w:rsidP="00391B86">
      <w:pPr>
        <w:pStyle w:val="Mlsgreinlista"/>
        <w:numPr>
          <w:ilvl w:val="0"/>
          <w:numId w:val="1"/>
        </w:numPr>
        <w:spacing w:before="120"/>
        <w:ind w:left="426"/>
        <w:rPr>
          <w:sz w:val="22"/>
          <w:szCs w:val="22"/>
        </w:rPr>
      </w:pPr>
      <w:r>
        <w:rPr>
          <w:sz w:val="22"/>
          <w:szCs w:val="22"/>
        </w:rPr>
        <w:t>Komið hefur fram að Nesstofa er eina húsið af þeim átjándu aldar steinhúsum</w:t>
      </w:r>
      <w:r w:rsidR="00776B75">
        <w:rPr>
          <w:sz w:val="22"/>
          <w:szCs w:val="22"/>
        </w:rPr>
        <w:t>,</w:t>
      </w:r>
      <w:r>
        <w:rPr>
          <w:sz w:val="22"/>
          <w:szCs w:val="22"/>
        </w:rPr>
        <w:t xml:space="preserve"> sem minnst hefur verið á</w:t>
      </w:r>
      <w:r w:rsidR="00776B75">
        <w:rPr>
          <w:sz w:val="22"/>
          <w:szCs w:val="22"/>
        </w:rPr>
        <w:t>,</w:t>
      </w:r>
      <w:r>
        <w:rPr>
          <w:sz w:val="22"/>
          <w:szCs w:val="22"/>
        </w:rPr>
        <w:t xml:space="preserve"> sem ekki hefur verið breytt og </w:t>
      </w:r>
      <w:r w:rsidR="00776B75">
        <w:rPr>
          <w:sz w:val="22"/>
          <w:szCs w:val="22"/>
        </w:rPr>
        <w:t xml:space="preserve">það </w:t>
      </w:r>
      <w:r>
        <w:rPr>
          <w:sz w:val="22"/>
          <w:szCs w:val="22"/>
        </w:rPr>
        <w:t>aflagað svo að öllum einkennum (gulla</w:t>
      </w:r>
      <w:r w:rsidR="00692685">
        <w:rPr>
          <w:sz w:val="22"/>
          <w:szCs w:val="22"/>
        </w:rPr>
        <w:t>l</w:t>
      </w:r>
      <w:r>
        <w:rPr>
          <w:sz w:val="22"/>
          <w:szCs w:val="22"/>
        </w:rPr>
        <w:t>darinnar) hefur verið breytt.</w:t>
      </w:r>
      <w:r w:rsidR="00391B86">
        <w:rPr>
          <w:sz w:val="22"/>
          <w:szCs w:val="22"/>
        </w:rPr>
        <w:t xml:space="preserve"> Sem sé fátt nothæft í Stjórnarráðinu, Bessastaðastofu; frægt </w:t>
      </w:r>
      <w:r w:rsidR="00391B86" w:rsidRPr="00391B86">
        <w:rPr>
          <w:sz w:val="22"/>
          <w:szCs w:val="22"/>
        </w:rPr>
        <w:t>hvernig k</w:t>
      </w:r>
      <w:r w:rsidR="00391B86">
        <w:rPr>
          <w:sz w:val="22"/>
          <w:szCs w:val="22"/>
        </w:rPr>
        <w:t>irk</w:t>
      </w:r>
      <w:r w:rsidR="00391B86" w:rsidRPr="00391B86">
        <w:rPr>
          <w:sz w:val="22"/>
          <w:szCs w:val="22"/>
        </w:rPr>
        <w:t xml:space="preserve">junni </w:t>
      </w:r>
      <w:r w:rsidR="00391B86">
        <w:rPr>
          <w:sz w:val="22"/>
          <w:szCs w:val="22"/>
        </w:rPr>
        <w:t xml:space="preserve">þar </w:t>
      </w:r>
      <w:r w:rsidR="00391B86" w:rsidRPr="00391B86">
        <w:rPr>
          <w:sz w:val="22"/>
          <w:szCs w:val="22"/>
        </w:rPr>
        <w:t>var spillt</w:t>
      </w:r>
      <w:r w:rsidR="00391B86">
        <w:rPr>
          <w:sz w:val="22"/>
          <w:szCs w:val="22"/>
        </w:rPr>
        <w:t>, o.s.frv.</w:t>
      </w:r>
    </w:p>
    <w:p w:rsidR="00692685" w:rsidRDefault="008B4845" w:rsidP="00692685">
      <w:pPr>
        <w:pStyle w:val="Mlsgreinlista"/>
        <w:numPr>
          <w:ilvl w:val="0"/>
          <w:numId w:val="1"/>
        </w:numPr>
        <w:spacing w:before="120"/>
        <w:ind w:left="426"/>
        <w:rPr>
          <w:sz w:val="22"/>
          <w:szCs w:val="22"/>
        </w:rPr>
      </w:pPr>
      <w:r>
        <w:rPr>
          <w:sz w:val="22"/>
          <w:szCs w:val="22"/>
        </w:rPr>
        <w:t>Ástæðan er að sjálfsögðu sú að í húsinu hefur alla tíð búið fátækt fólk, sem ekki hefur haft ráð á stórvægilegum breytingum, ekki einu sinni haft hugmyndaflug í þá átt og húsið ekki verið vanhirt nema síðustu árin fyrir endurnýjunina.</w:t>
      </w:r>
      <w:r w:rsidR="00391B86">
        <w:rPr>
          <w:sz w:val="22"/>
          <w:szCs w:val="22"/>
        </w:rPr>
        <w:t xml:space="preserve"> Þegar ég var í Nesi var okkar hluti kalkaður á hverju ári.</w:t>
      </w:r>
      <w:r w:rsidR="001A5D50">
        <w:rPr>
          <w:sz w:val="22"/>
          <w:szCs w:val="22"/>
        </w:rPr>
        <w:t xml:space="preserve"> En það breyttist aldeilis.</w:t>
      </w:r>
    </w:p>
    <w:p w:rsidR="00B91268" w:rsidRPr="00B91268" w:rsidRDefault="00B91268" w:rsidP="00B91268">
      <w:pPr>
        <w:spacing w:before="120"/>
        <w:rPr>
          <w:sz w:val="22"/>
          <w:szCs w:val="22"/>
        </w:rPr>
      </w:pPr>
    </w:p>
    <w:p w:rsidR="003A6F23" w:rsidRDefault="00B91268" w:rsidP="00B91268">
      <w:pPr>
        <w:pBdr>
          <w:top w:val="single" w:sz="4" w:space="1" w:color="auto"/>
        </w:pBdr>
        <w:jc w:val="center"/>
        <w:rPr>
          <w:b/>
          <w:sz w:val="32"/>
          <w:szCs w:val="32"/>
        </w:rPr>
      </w:pPr>
      <w:r>
        <w:rPr>
          <w:b/>
          <w:sz w:val="32"/>
          <w:szCs w:val="32"/>
        </w:rPr>
        <w:t>Nýjustu</w:t>
      </w:r>
      <w:r w:rsidR="003A6F23" w:rsidRPr="003A6F23">
        <w:rPr>
          <w:b/>
          <w:sz w:val="32"/>
          <w:szCs w:val="32"/>
        </w:rPr>
        <w:t xml:space="preserve"> fréttir</w:t>
      </w:r>
    </w:p>
    <w:p w:rsidR="003A6F23" w:rsidRDefault="003A6F23" w:rsidP="003A6F23">
      <w:pPr>
        <w:rPr>
          <w:b/>
          <w:sz w:val="22"/>
          <w:szCs w:val="22"/>
        </w:rPr>
      </w:pPr>
      <w:proofErr w:type="spellStart"/>
      <w:r>
        <w:rPr>
          <w:b/>
          <w:sz w:val="22"/>
          <w:szCs w:val="22"/>
        </w:rPr>
        <w:t>Læknablaðið</w:t>
      </w:r>
      <w:proofErr w:type="spellEnd"/>
      <w:r>
        <w:rPr>
          <w:b/>
          <w:sz w:val="22"/>
          <w:szCs w:val="22"/>
        </w:rPr>
        <w:t xml:space="preserve"> orðið fréttablað</w:t>
      </w:r>
      <w:r w:rsidR="006A4D62">
        <w:rPr>
          <w:b/>
          <w:sz w:val="22"/>
          <w:szCs w:val="22"/>
        </w:rPr>
        <w:t>!</w:t>
      </w:r>
      <w:r>
        <w:rPr>
          <w:b/>
          <w:sz w:val="22"/>
          <w:szCs w:val="22"/>
        </w:rPr>
        <w:t xml:space="preserve"> 3. tbl. 2013.</w:t>
      </w:r>
    </w:p>
    <w:p w:rsidR="003A6F23" w:rsidRDefault="003A6F23" w:rsidP="003A6F23">
      <w:pPr>
        <w:rPr>
          <w:sz w:val="22"/>
          <w:szCs w:val="22"/>
        </w:rPr>
      </w:pPr>
      <w:r>
        <w:rPr>
          <w:sz w:val="22"/>
          <w:szCs w:val="22"/>
        </w:rPr>
        <w:t>Blaðið segir að oft hafi verið fagnað áföngum í sögu Lækningaminjasafns. Óvænt tíðindi hafi gerst þegar bæjarstjórn Seltjarnarness ákvað að endurnýja ekki samning um eign og rekstur safnsins.</w:t>
      </w:r>
    </w:p>
    <w:p w:rsidR="00C5785A" w:rsidRDefault="00C5785A" w:rsidP="003A6F23">
      <w:pPr>
        <w:rPr>
          <w:sz w:val="22"/>
          <w:szCs w:val="22"/>
        </w:rPr>
      </w:pPr>
      <w:r>
        <w:rPr>
          <w:b/>
          <w:sz w:val="22"/>
          <w:szCs w:val="22"/>
        </w:rPr>
        <w:t xml:space="preserve">Ríkisendurskoðun: Lækningaminjasafn Íslands. </w:t>
      </w:r>
      <w:r w:rsidR="00742E5B">
        <w:rPr>
          <w:b/>
          <w:sz w:val="22"/>
          <w:szCs w:val="22"/>
        </w:rPr>
        <w:t>A</w:t>
      </w:r>
      <w:r>
        <w:rPr>
          <w:b/>
          <w:sz w:val="22"/>
          <w:szCs w:val="22"/>
        </w:rPr>
        <w:t xml:space="preserve">príl 2014. </w:t>
      </w:r>
      <w:r>
        <w:rPr>
          <w:sz w:val="22"/>
          <w:szCs w:val="22"/>
        </w:rPr>
        <w:t>Já, ekki góðar fréttir.</w:t>
      </w:r>
    </w:p>
    <w:p w:rsidR="00B169E9" w:rsidRDefault="00C5785A" w:rsidP="003A6F23">
      <w:pPr>
        <w:rPr>
          <w:sz w:val="22"/>
          <w:szCs w:val="22"/>
        </w:rPr>
      </w:pPr>
      <w:r>
        <w:rPr>
          <w:sz w:val="22"/>
          <w:szCs w:val="22"/>
        </w:rPr>
        <w:t xml:space="preserve">Samningur menntamálaráðherra, bæjarstjórnar Seltjarnarness, </w:t>
      </w:r>
      <w:proofErr w:type="spellStart"/>
      <w:r>
        <w:rPr>
          <w:sz w:val="22"/>
          <w:szCs w:val="22"/>
        </w:rPr>
        <w:t>Læknafélags</w:t>
      </w:r>
      <w:proofErr w:type="spellEnd"/>
      <w:r>
        <w:rPr>
          <w:sz w:val="22"/>
          <w:szCs w:val="22"/>
        </w:rPr>
        <w:t xml:space="preserve"> Íslands, </w:t>
      </w:r>
      <w:proofErr w:type="spellStart"/>
      <w:r>
        <w:rPr>
          <w:sz w:val="22"/>
          <w:szCs w:val="22"/>
        </w:rPr>
        <w:t>Læknafélags</w:t>
      </w:r>
      <w:proofErr w:type="spellEnd"/>
      <w:r>
        <w:rPr>
          <w:sz w:val="22"/>
          <w:szCs w:val="22"/>
        </w:rPr>
        <w:t xml:space="preserve"> Reykjavíkur og Þjóðminjasafns </w:t>
      </w:r>
      <w:r w:rsidR="001A5D50">
        <w:rPr>
          <w:sz w:val="22"/>
          <w:szCs w:val="22"/>
        </w:rPr>
        <w:t>Í</w:t>
      </w:r>
      <w:r>
        <w:rPr>
          <w:sz w:val="22"/>
          <w:szCs w:val="22"/>
        </w:rPr>
        <w:t xml:space="preserve">slands um stofnkostnað, byggingu og reksturs </w:t>
      </w:r>
      <w:proofErr w:type="spellStart"/>
      <w:r>
        <w:rPr>
          <w:sz w:val="22"/>
          <w:szCs w:val="22"/>
        </w:rPr>
        <w:t>húsnæðis</w:t>
      </w:r>
      <w:proofErr w:type="spellEnd"/>
      <w:r>
        <w:rPr>
          <w:sz w:val="22"/>
          <w:szCs w:val="22"/>
        </w:rPr>
        <w:t xml:space="preserve"> fyrir Lækningaminjasafn Íslands og menningartengda starfsemi er </w:t>
      </w:r>
      <w:r>
        <w:rPr>
          <w:i/>
          <w:sz w:val="22"/>
          <w:szCs w:val="22"/>
        </w:rPr>
        <w:t xml:space="preserve">í uppnámi. </w:t>
      </w:r>
      <w:r>
        <w:rPr>
          <w:sz w:val="22"/>
          <w:szCs w:val="22"/>
        </w:rPr>
        <w:t xml:space="preserve">Átti með byggingunni að leysa af hólmi </w:t>
      </w:r>
      <w:proofErr w:type="spellStart"/>
      <w:r>
        <w:rPr>
          <w:sz w:val="22"/>
          <w:szCs w:val="22"/>
        </w:rPr>
        <w:t>sýningarrýmið</w:t>
      </w:r>
      <w:proofErr w:type="spellEnd"/>
      <w:r>
        <w:rPr>
          <w:sz w:val="22"/>
          <w:szCs w:val="22"/>
        </w:rPr>
        <w:t xml:space="preserve"> </w:t>
      </w:r>
      <w:r w:rsidR="00B169E9">
        <w:rPr>
          <w:sz w:val="22"/>
          <w:szCs w:val="22"/>
        </w:rPr>
        <w:t xml:space="preserve">í Nesstofu og </w:t>
      </w:r>
      <w:r w:rsidR="001A5D50">
        <w:rPr>
          <w:sz w:val="22"/>
          <w:szCs w:val="22"/>
        </w:rPr>
        <w:t xml:space="preserve">geymsluna </w:t>
      </w:r>
      <w:r w:rsidR="00B169E9">
        <w:rPr>
          <w:sz w:val="22"/>
          <w:szCs w:val="22"/>
        </w:rPr>
        <w:t>að Bygggörðum 7 á Seltjarnarnesi</w:t>
      </w:r>
      <w:r>
        <w:rPr>
          <w:sz w:val="22"/>
          <w:szCs w:val="22"/>
        </w:rPr>
        <w:t xml:space="preserve">. Hér var bæði átt við byggingu </w:t>
      </w:r>
      <w:proofErr w:type="spellStart"/>
      <w:r>
        <w:rPr>
          <w:sz w:val="22"/>
          <w:szCs w:val="22"/>
        </w:rPr>
        <w:t>stórhhýsis</w:t>
      </w:r>
      <w:proofErr w:type="spellEnd"/>
      <w:r>
        <w:rPr>
          <w:sz w:val="22"/>
          <w:szCs w:val="22"/>
        </w:rPr>
        <w:t xml:space="preserve"> </w:t>
      </w:r>
      <w:r w:rsidR="00B169E9">
        <w:rPr>
          <w:sz w:val="22"/>
          <w:szCs w:val="22"/>
        </w:rPr>
        <w:t>fyrir safnið og rekstur þess. Gert ráð fyrir að húsið yrði stofnun í eigu Seltjarnarnessbæjar sem annist ábyrgð á söfnun, skráningu, varðveislu, rannsókn og kynningu á munum og minjum sem snerta sögu. Safnið tók til starfa í Nesstofu og í Bygg</w:t>
      </w:r>
      <w:r w:rsidR="00DB1AEB">
        <w:rPr>
          <w:sz w:val="22"/>
          <w:szCs w:val="22"/>
        </w:rPr>
        <w:t>g</w:t>
      </w:r>
      <w:r w:rsidR="00B169E9">
        <w:rPr>
          <w:sz w:val="22"/>
          <w:szCs w:val="22"/>
        </w:rPr>
        <w:t>örðum en flutti aldrei í nýja húsnæðið.</w:t>
      </w:r>
    </w:p>
    <w:p w:rsidR="001A5D50" w:rsidRDefault="00B169E9" w:rsidP="003A6F23">
      <w:pPr>
        <w:rPr>
          <w:sz w:val="22"/>
          <w:szCs w:val="22"/>
        </w:rPr>
      </w:pPr>
      <w:r>
        <w:rPr>
          <w:sz w:val="22"/>
          <w:szCs w:val="22"/>
        </w:rPr>
        <w:t>Sem sé</w:t>
      </w:r>
      <w:r w:rsidR="00742E5B">
        <w:rPr>
          <w:sz w:val="22"/>
          <w:szCs w:val="22"/>
        </w:rPr>
        <w:t>;</w:t>
      </w:r>
      <w:r>
        <w:rPr>
          <w:sz w:val="22"/>
          <w:szCs w:val="22"/>
        </w:rPr>
        <w:t xml:space="preserve"> allt er í strandi og ágreiningur um máli</w:t>
      </w:r>
      <w:r w:rsidR="00300C54">
        <w:rPr>
          <w:sz w:val="22"/>
          <w:szCs w:val="22"/>
        </w:rPr>
        <w:t>ð</w:t>
      </w:r>
      <w:r w:rsidR="00742E5B">
        <w:rPr>
          <w:sz w:val="22"/>
          <w:szCs w:val="22"/>
        </w:rPr>
        <w:t xml:space="preserve">. </w:t>
      </w:r>
      <w:proofErr w:type="spellStart"/>
      <w:r w:rsidR="00742E5B">
        <w:rPr>
          <w:sz w:val="22"/>
          <w:szCs w:val="22"/>
        </w:rPr>
        <w:t>B</w:t>
      </w:r>
      <w:r>
        <w:rPr>
          <w:sz w:val="22"/>
          <w:szCs w:val="22"/>
        </w:rPr>
        <w:t>rýnt</w:t>
      </w:r>
      <w:proofErr w:type="spellEnd"/>
      <w:r>
        <w:rPr>
          <w:sz w:val="22"/>
          <w:szCs w:val="22"/>
        </w:rPr>
        <w:t xml:space="preserve"> </w:t>
      </w:r>
      <w:r w:rsidR="00300C54">
        <w:rPr>
          <w:sz w:val="22"/>
          <w:szCs w:val="22"/>
        </w:rPr>
        <w:t>a</w:t>
      </w:r>
      <w:r>
        <w:rPr>
          <w:sz w:val="22"/>
          <w:szCs w:val="22"/>
        </w:rPr>
        <w:t>ð tekin verði ákvö</w:t>
      </w:r>
      <w:r w:rsidR="00300C54">
        <w:rPr>
          <w:sz w:val="22"/>
          <w:szCs w:val="22"/>
        </w:rPr>
        <w:t>rð</w:t>
      </w:r>
      <w:r>
        <w:rPr>
          <w:sz w:val="22"/>
          <w:szCs w:val="22"/>
        </w:rPr>
        <w:t>un um framtíð safnstarfsins til að tryggja að tekið verði til kvaða sem stjórnvöld gengust undir með því að þiggja erfðagjöf Jóns Steffensen</w:t>
      </w:r>
      <w:r w:rsidR="00742E5B">
        <w:rPr>
          <w:sz w:val="22"/>
          <w:szCs w:val="22"/>
        </w:rPr>
        <w:t>, m.a. þess hluta</w:t>
      </w:r>
      <w:r>
        <w:rPr>
          <w:sz w:val="22"/>
          <w:szCs w:val="22"/>
        </w:rPr>
        <w:t xml:space="preserve"> sem </w:t>
      </w:r>
      <w:proofErr w:type="spellStart"/>
      <w:r>
        <w:rPr>
          <w:sz w:val="22"/>
          <w:szCs w:val="22"/>
        </w:rPr>
        <w:t>Læknafélag</w:t>
      </w:r>
      <w:proofErr w:type="spellEnd"/>
      <w:r>
        <w:rPr>
          <w:sz w:val="22"/>
          <w:szCs w:val="22"/>
        </w:rPr>
        <w:t xml:space="preserve"> </w:t>
      </w:r>
      <w:r w:rsidR="00867630">
        <w:rPr>
          <w:sz w:val="22"/>
          <w:szCs w:val="22"/>
        </w:rPr>
        <w:t xml:space="preserve">Íslands hafði varðveitt. </w:t>
      </w:r>
    </w:p>
    <w:p w:rsidR="00867630" w:rsidRDefault="00867630" w:rsidP="003A6F23">
      <w:pPr>
        <w:rPr>
          <w:sz w:val="22"/>
          <w:szCs w:val="22"/>
        </w:rPr>
      </w:pPr>
      <w:r>
        <w:rPr>
          <w:sz w:val="22"/>
          <w:szCs w:val="22"/>
        </w:rPr>
        <w:t>En ekki er aðeins ágreiningur um framt</w:t>
      </w:r>
      <w:r w:rsidR="00300C54">
        <w:rPr>
          <w:sz w:val="22"/>
          <w:szCs w:val="22"/>
        </w:rPr>
        <w:t>íð safnsins</w:t>
      </w:r>
      <w:r>
        <w:rPr>
          <w:sz w:val="22"/>
          <w:szCs w:val="22"/>
        </w:rPr>
        <w:t xml:space="preserve"> heldur þarf að tryggja endurgreiðslu stofnfjár sem ríkissjóður</w:t>
      </w:r>
      <w:r w:rsidR="00300C54">
        <w:rPr>
          <w:sz w:val="22"/>
          <w:szCs w:val="22"/>
        </w:rPr>
        <w:t xml:space="preserve"> og fleiri</w:t>
      </w:r>
      <w:r>
        <w:rPr>
          <w:sz w:val="22"/>
          <w:szCs w:val="22"/>
        </w:rPr>
        <w:t xml:space="preserve"> lét</w:t>
      </w:r>
      <w:r w:rsidR="00300C54">
        <w:rPr>
          <w:sz w:val="22"/>
          <w:szCs w:val="22"/>
        </w:rPr>
        <w:t>u</w:t>
      </w:r>
      <w:r>
        <w:rPr>
          <w:sz w:val="22"/>
          <w:szCs w:val="22"/>
        </w:rPr>
        <w:t xml:space="preserve"> af hendi</w:t>
      </w:r>
      <w:r w:rsidR="00300C54">
        <w:rPr>
          <w:sz w:val="22"/>
          <w:szCs w:val="22"/>
        </w:rPr>
        <w:t xml:space="preserve"> rakna</w:t>
      </w:r>
      <w:r>
        <w:rPr>
          <w:sz w:val="22"/>
          <w:szCs w:val="22"/>
        </w:rPr>
        <w:t xml:space="preserve"> til byggingarinnar.</w:t>
      </w:r>
    </w:p>
    <w:p w:rsidR="00391B86" w:rsidRDefault="00867630" w:rsidP="003A6F23">
      <w:pPr>
        <w:rPr>
          <w:sz w:val="22"/>
          <w:szCs w:val="22"/>
        </w:rPr>
      </w:pPr>
      <w:r>
        <w:rPr>
          <w:sz w:val="22"/>
          <w:szCs w:val="22"/>
        </w:rPr>
        <w:lastRenderedPageBreak/>
        <w:t xml:space="preserve">Sem sé - allt í </w:t>
      </w:r>
      <w:proofErr w:type="spellStart"/>
      <w:r>
        <w:rPr>
          <w:sz w:val="22"/>
          <w:szCs w:val="22"/>
        </w:rPr>
        <w:t>óvissu</w:t>
      </w:r>
      <w:proofErr w:type="spellEnd"/>
      <w:r>
        <w:rPr>
          <w:sz w:val="22"/>
          <w:szCs w:val="22"/>
        </w:rPr>
        <w:t xml:space="preserve"> og svo mikilli </w:t>
      </w:r>
      <w:proofErr w:type="spellStart"/>
      <w:r>
        <w:rPr>
          <w:sz w:val="22"/>
          <w:szCs w:val="22"/>
        </w:rPr>
        <w:t>óvissu</w:t>
      </w:r>
      <w:proofErr w:type="spellEnd"/>
      <w:r>
        <w:rPr>
          <w:sz w:val="22"/>
          <w:szCs w:val="22"/>
        </w:rPr>
        <w:t xml:space="preserve"> að ekkert hefur kvisast út um málið til fjölmiðla. Kannski eru svona flóknar deilur um menningarmál ekki fréttaefni.</w:t>
      </w:r>
      <w:r w:rsidR="001A5D50">
        <w:rPr>
          <w:sz w:val="22"/>
          <w:szCs w:val="22"/>
        </w:rPr>
        <w:t xml:space="preserve"> Kannski eru fleiri áþekk dæmi?</w:t>
      </w:r>
      <w:r w:rsidR="00B169E9">
        <w:rPr>
          <w:sz w:val="22"/>
          <w:szCs w:val="22"/>
        </w:rPr>
        <w:t xml:space="preserve"> </w:t>
      </w:r>
    </w:p>
    <w:p w:rsidR="00B91268" w:rsidRDefault="00B91268" w:rsidP="003A6F23">
      <w:pPr>
        <w:rPr>
          <w:sz w:val="22"/>
          <w:szCs w:val="22"/>
        </w:rPr>
      </w:pPr>
    </w:p>
    <w:p w:rsidR="002A3E01" w:rsidRDefault="002A3E01" w:rsidP="002A3E01">
      <w:pPr>
        <w:pBdr>
          <w:top w:val="single" w:sz="4" w:space="1" w:color="auto"/>
        </w:pBdr>
        <w:spacing w:before="120"/>
        <w:rPr>
          <w:sz w:val="22"/>
          <w:szCs w:val="22"/>
        </w:rPr>
      </w:pPr>
    </w:p>
    <w:p w:rsidR="00692685" w:rsidRDefault="005D08A1" w:rsidP="002A3E01">
      <w:pPr>
        <w:pBdr>
          <w:top w:val="single" w:sz="4" w:space="1" w:color="auto"/>
        </w:pBdr>
        <w:spacing w:before="120"/>
        <w:rPr>
          <w:sz w:val="22"/>
          <w:szCs w:val="22"/>
        </w:rPr>
      </w:pPr>
      <w:r>
        <w:rPr>
          <w:sz w:val="22"/>
          <w:szCs w:val="22"/>
        </w:rPr>
        <w:t xml:space="preserve">Þegar litið er yfir </w:t>
      </w:r>
      <w:r w:rsidR="001A5D50">
        <w:rPr>
          <w:sz w:val="22"/>
          <w:szCs w:val="22"/>
        </w:rPr>
        <w:t>næst</w:t>
      </w:r>
      <w:r>
        <w:rPr>
          <w:sz w:val="22"/>
          <w:szCs w:val="22"/>
        </w:rPr>
        <w:t>síðus</w:t>
      </w:r>
      <w:r w:rsidR="00391B86">
        <w:rPr>
          <w:sz w:val="22"/>
          <w:szCs w:val="22"/>
        </w:rPr>
        <w:t xml:space="preserve">tu atburði í </w:t>
      </w:r>
      <w:r w:rsidRPr="00391B86">
        <w:rPr>
          <w:i/>
          <w:sz w:val="22"/>
          <w:szCs w:val="22"/>
        </w:rPr>
        <w:t>lífi</w:t>
      </w:r>
      <w:r>
        <w:rPr>
          <w:sz w:val="22"/>
          <w:szCs w:val="22"/>
        </w:rPr>
        <w:t xml:space="preserve"> </w:t>
      </w:r>
      <w:r w:rsidR="00867630">
        <w:rPr>
          <w:sz w:val="22"/>
          <w:szCs w:val="22"/>
        </w:rPr>
        <w:t xml:space="preserve">Nesstofu voru </w:t>
      </w:r>
      <w:r>
        <w:rPr>
          <w:sz w:val="22"/>
          <w:szCs w:val="22"/>
        </w:rPr>
        <w:t>áhrifavald</w:t>
      </w:r>
      <w:r w:rsidR="00867630">
        <w:rPr>
          <w:sz w:val="22"/>
          <w:szCs w:val="22"/>
        </w:rPr>
        <w:t xml:space="preserve">arnir Kristín og </w:t>
      </w:r>
      <w:r>
        <w:rPr>
          <w:sz w:val="22"/>
          <w:szCs w:val="22"/>
        </w:rPr>
        <w:t>Jón</w:t>
      </w:r>
      <w:r w:rsidR="00391B86" w:rsidRPr="00391B86">
        <w:rPr>
          <w:sz w:val="22"/>
          <w:szCs w:val="22"/>
        </w:rPr>
        <w:t xml:space="preserve"> </w:t>
      </w:r>
      <w:r w:rsidR="00391B86">
        <w:rPr>
          <w:sz w:val="22"/>
          <w:szCs w:val="22"/>
        </w:rPr>
        <w:t>Steff</w:t>
      </w:r>
      <w:r w:rsidR="00867630">
        <w:rPr>
          <w:sz w:val="22"/>
          <w:szCs w:val="22"/>
        </w:rPr>
        <w:t>ensen</w:t>
      </w:r>
      <w:r>
        <w:rPr>
          <w:sz w:val="22"/>
          <w:szCs w:val="22"/>
        </w:rPr>
        <w:t xml:space="preserve">. Hugmyndir </w:t>
      </w:r>
      <w:r w:rsidR="00867630">
        <w:rPr>
          <w:sz w:val="22"/>
          <w:szCs w:val="22"/>
        </w:rPr>
        <w:t xml:space="preserve">þeirra </w:t>
      </w:r>
      <w:r>
        <w:rPr>
          <w:sz w:val="22"/>
          <w:szCs w:val="22"/>
        </w:rPr>
        <w:t>um endurnýjun Nesstofu</w:t>
      </w:r>
      <w:r w:rsidR="00867630">
        <w:rPr>
          <w:sz w:val="22"/>
          <w:szCs w:val="22"/>
        </w:rPr>
        <w:t xml:space="preserve">, </w:t>
      </w:r>
      <w:r w:rsidR="002713E2">
        <w:rPr>
          <w:sz w:val="22"/>
          <w:szCs w:val="22"/>
        </w:rPr>
        <w:t>voru</w:t>
      </w:r>
      <w:r w:rsidR="00867630">
        <w:rPr>
          <w:sz w:val="22"/>
          <w:szCs w:val="22"/>
        </w:rPr>
        <w:t xml:space="preserve"> lagðar fram af varkárni, </w:t>
      </w:r>
      <w:r>
        <w:rPr>
          <w:sz w:val="22"/>
          <w:szCs w:val="22"/>
        </w:rPr>
        <w:t xml:space="preserve">innan skynsamlegra marka. </w:t>
      </w:r>
    </w:p>
    <w:p w:rsidR="007A038D" w:rsidRDefault="00867630" w:rsidP="00692685">
      <w:pPr>
        <w:spacing w:before="120"/>
        <w:rPr>
          <w:sz w:val="22"/>
          <w:szCs w:val="22"/>
        </w:rPr>
      </w:pPr>
      <w:r>
        <w:rPr>
          <w:sz w:val="22"/>
          <w:szCs w:val="22"/>
        </w:rPr>
        <w:t xml:space="preserve">En - já þetta stóra </w:t>
      </w:r>
      <w:r w:rsidRPr="00256CF5">
        <w:rPr>
          <w:b/>
          <w:sz w:val="22"/>
          <w:szCs w:val="22"/>
        </w:rPr>
        <w:t>EN</w:t>
      </w:r>
      <w:r>
        <w:rPr>
          <w:sz w:val="22"/>
          <w:szCs w:val="22"/>
        </w:rPr>
        <w:t>. Þetta er dæmi um þegar farið er af stað með deildri ábyrgð margra stofnana, félag</w:t>
      </w:r>
      <w:r w:rsidR="002713E2">
        <w:rPr>
          <w:sz w:val="22"/>
          <w:szCs w:val="22"/>
        </w:rPr>
        <w:t>a</w:t>
      </w:r>
      <w:r>
        <w:rPr>
          <w:sz w:val="22"/>
          <w:szCs w:val="22"/>
        </w:rPr>
        <w:t>samtaka og pólitískra stjórnenda ríkis og bæjarfélags. Enginn sem raunverulega ber ábyrgð</w:t>
      </w:r>
      <w:r w:rsidR="001A5D50">
        <w:rPr>
          <w:sz w:val="22"/>
          <w:szCs w:val="22"/>
        </w:rPr>
        <w:t>. S</w:t>
      </w:r>
      <w:r>
        <w:rPr>
          <w:sz w:val="22"/>
          <w:szCs w:val="22"/>
        </w:rPr>
        <w:t>é litið yfir ský</w:t>
      </w:r>
      <w:r w:rsidR="00DB1AEB">
        <w:rPr>
          <w:sz w:val="22"/>
          <w:szCs w:val="22"/>
        </w:rPr>
        <w:t>r</w:t>
      </w:r>
      <w:r>
        <w:rPr>
          <w:sz w:val="22"/>
          <w:szCs w:val="22"/>
        </w:rPr>
        <w:t xml:space="preserve">slu ríkisendurskoðunar eru harla litlar líkur á að </w:t>
      </w:r>
      <w:r w:rsidR="00DB1AEB">
        <w:rPr>
          <w:sz w:val="22"/>
          <w:szCs w:val="22"/>
        </w:rPr>
        <w:t xml:space="preserve">annað </w:t>
      </w:r>
      <w:r>
        <w:rPr>
          <w:sz w:val="22"/>
          <w:szCs w:val="22"/>
        </w:rPr>
        <w:t xml:space="preserve">verði nokkru sinni. Hvorki um þessa starfsemi eða aðra sem líkt er farið og með þessa. Og því </w:t>
      </w:r>
      <w:r w:rsidR="007A038D">
        <w:rPr>
          <w:sz w:val="22"/>
          <w:szCs w:val="22"/>
        </w:rPr>
        <w:t xml:space="preserve">lýkur áreiðanlega ekki með þessu máli. Þetta mál hefur viss einkenni útrásarinnar, belgings og </w:t>
      </w:r>
      <w:proofErr w:type="spellStart"/>
      <w:r w:rsidR="007A038D">
        <w:rPr>
          <w:sz w:val="22"/>
          <w:szCs w:val="22"/>
        </w:rPr>
        <w:t>óforsjálni</w:t>
      </w:r>
      <w:proofErr w:type="spellEnd"/>
      <w:r w:rsidR="007A038D">
        <w:rPr>
          <w:sz w:val="22"/>
          <w:szCs w:val="22"/>
        </w:rPr>
        <w:t>. Meira ekki um þetta mál.</w:t>
      </w:r>
    </w:p>
    <w:p w:rsidR="00B91268" w:rsidRDefault="0044079B" w:rsidP="0044079B">
      <w:pPr>
        <w:spacing w:before="120"/>
        <w:jc w:val="center"/>
        <w:rPr>
          <w:sz w:val="22"/>
          <w:szCs w:val="22"/>
        </w:rPr>
      </w:pPr>
      <w:r>
        <w:rPr>
          <w:noProof/>
          <w:lang w:eastAsia="is-IS"/>
        </w:rPr>
        <w:drawing>
          <wp:inline distT="0" distB="0" distL="0" distR="0" wp14:anchorId="27A6A73E" wp14:editId="3F6AD056">
            <wp:extent cx="4680945" cy="3510708"/>
            <wp:effectExtent l="0" t="0" r="5715" b="0"/>
            <wp:docPr id="3" name="Myn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698593" cy="3523944"/>
                    </a:xfrm>
                    <a:prstGeom prst="rect">
                      <a:avLst/>
                    </a:prstGeom>
                  </pic:spPr>
                </pic:pic>
              </a:graphicData>
            </a:graphic>
          </wp:inline>
        </w:drawing>
      </w:r>
    </w:p>
    <w:p w:rsidR="0044079B" w:rsidRPr="0044079B" w:rsidRDefault="00FC7891" w:rsidP="0044079B">
      <w:pPr>
        <w:spacing w:before="0"/>
        <w:jc w:val="center"/>
        <w:rPr>
          <w:sz w:val="14"/>
          <w:szCs w:val="14"/>
        </w:rPr>
      </w:pPr>
      <w:r>
        <w:rPr>
          <w:sz w:val="14"/>
          <w:szCs w:val="14"/>
        </w:rPr>
        <w:t xml:space="preserve">Mynd tók ég </w:t>
      </w:r>
      <w:r w:rsidR="0044079B" w:rsidRPr="0044079B">
        <w:rPr>
          <w:sz w:val="14"/>
          <w:szCs w:val="14"/>
        </w:rPr>
        <w:t>frá Kotagranda. Til vinstri er nýbygging s</w:t>
      </w:r>
      <w:r w:rsidR="006A4D62">
        <w:rPr>
          <w:sz w:val="14"/>
          <w:szCs w:val="14"/>
        </w:rPr>
        <w:t>e</w:t>
      </w:r>
      <w:r w:rsidR="0044079B" w:rsidRPr="0044079B">
        <w:rPr>
          <w:sz w:val="14"/>
          <w:szCs w:val="14"/>
        </w:rPr>
        <w:t xml:space="preserve">m rætt hefur </w:t>
      </w:r>
    </w:p>
    <w:p w:rsidR="0088099C" w:rsidRDefault="0044079B" w:rsidP="0044079B">
      <w:pPr>
        <w:spacing w:before="0"/>
        <w:jc w:val="center"/>
        <w:rPr>
          <w:sz w:val="14"/>
          <w:szCs w:val="14"/>
        </w:rPr>
      </w:pPr>
      <w:r w:rsidRPr="0044079B">
        <w:rPr>
          <w:sz w:val="14"/>
          <w:szCs w:val="14"/>
        </w:rPr>
        <w:t>verið um að notuð verði fyrir golfþjálfunarstarssjón.</w:t>
      </w:r>
      <w:r w:rsidR="0065431B">
        <w:rPr>
          <w:sz w:val="14"/>
          <w:szCs w:val="14"/>
        </w:rPr>
        <w:t xml:space="preserve"> Munaðarlaust hús.</w:t>
      </w:r>
    </w:p>
    <w:p w:rsidR="00A43818" w:rsidRDefault="00A43818">
      <w:pPr>
        <w:rPr>
          <w:sz w:val="14"/>
          <w:szCs w:val="14"/>
        </w:rPr>
      </w:pPr>
      <w:r>
        <w:rPr>
          <w:sz w:val="14"/>
          <w:szCs w:val="14"/>
        </w:rPr>
        <w:br w:type="page"/>
      </w:r>
    </w:p>
    <w:p w:rsidR="007A7DF4" w:rsidRPr="00A43818" w:rsidRDefault="00FD19C1" w:rsidP="00A43818">
      <w:pPr>
        <w:jc w:val="center"/>
        <w:rPr>
          <w:b/>
          <w:sz w:val="32"/>
          <w:szCs w:val="32"/>
        </w:rPr>
      </w:pPr>
      <w:r w:rsidRPr="00A43818">
        <w:rPr>
          <w:b/>
          <w:sz w:val="32"/>
          <w:szCs w:val="32"/>
        </w:rPr>
        <w:lastRenderedPageBreak/>
        <w:t>Nánasta u</w:t>
      </w:r>
      <w:r w:rsidR="007A7DF4" w:rsidRPr="00A43818">
        <w:rPr>
          <w:b/>
          <w:sz w:val="32"/>
          <w:szCs w:val="32"/>
        </w:rPr>
        <w:t>mhverfi Nesstofu</w:t>
      </w:r>
      <w:r w:rsidR="002A3E01">
        <w:rPr>
          <w:b/>
          <w:sz w:val="32"/>
          <w:szCs w:val="32"/>
        </w:rPr>
        <w:t xml:space="preserve"> eins og ég man það</w:t>
      </w:r>
      <w:r w:rsidR="007A7DF4" w:rsidRPr="00A43818">
        <w:rPr>
          <w:b/>
          <w:sz w:val="32"/>
          <w:szCs w:val="32"/>
        </w:rPr>
        <w:t>.</w:t>
      </w:r>
    </w:p>
    <w:p w:rsidR="007A7DF4" w:rsidRPr="00A43818" w:rsidRDefault="007A7DF4" w:rsidP="007A7DF4">
      <w:pPr>
        <w:rPr>
          <w:sz w:val="22"/>
          <w:szCs w:val="22"/>
        </w:rPr>
      </w:pPr>
      <w:r w:rsidRPr="00A43818">
        <w:rPr>
          <w:sz w:val="22"/>
          <w:szCs w:val="22"/>
        </w:rPr>
        <w:t xml:space="preserve">Oft hef ég hugleitt hve fátæklegt er að </w:t>
      </w:r>
      <w:r w:rsidR="00A43818">
        <w:rPr>
          <w:sz w:val="22"/>
          <w:szCs w:val="22"/>
        </w:rPr>
        <w:t>fjalla um</w:t>
      </w:r>
      <w:r w:rsidRPr="00A43818">
        <w:rPr>
          <w:sz w:val="22"/>
          <w:szCs w:val="22"/>
        </w:rPr>
        <w:t xml:space="preserve"> hús og sveitabæ</w:t>
      </w:r>
      <w:r w:rsidR="00A43818">
        <w:rPr>
          <w:sz w:val="22"/>
          <w:szCs w:val="22"/>
        </w:rPr>
        <w:t>i</w:t>
      </w:r>
      <w:r w:rsidRPr="00A43818">
        <w:rPr>
          <w:sz w:val="22"/>
          <w:szCs w:val="22"/>
        </w:rPr>
        <w:t xml:space="preserve"> án þess að lýsa umhverfi</w:t>
      </w:r>
      <w:r w:rsidR="00FD19C1" w:rsidRPr="00A43818">
        <w:rPr>
          <w:sz w:val="22"/>
          <w:szCs w:val="22"/>
        </w:rPr>
        <w:t xml:space="preserve"> þeirra.</w:t>
      </w:r>
    </w:p>
    <w:p w:rsidR="007A7DF4" w:rsidRPr="00A43818" w:rsidRDefault="007A7DF4" w:rsidP="007A7DF4">
      <w:pPr>
        <w:rPr>
          <w:sz w:val="22"/>
          <w:szCs w:val="22"/>
        </w:rPr>
      </w:pPr>
      <w:r w:rsidRPr="00A43818">
        <w:rPr>
          <w:sz w:val="22"/>
          <w:szCs w:val="22"/>
        </w:rPr>
        <w:t xml:space="preserve">Nesstofa stendur á bæjarhól. Umhverfis stofuna var </w:t>
      </w:r>
      <w:proofErr w:type="spellStart"/>
      <w:r w:rsidRPr="00A43818">
        <w:rPr>
          <w:sz w:val="22"/>
          <w:szCs w:val="22"/>
        </w:rPr>
        <w:t>sjávarmöl</w:t>
      </w:r>
      <w:proofErr w:type="spellEnd"/>
      <w:r w:rsidRPr="00A43818">
        <w:rPr>
          <w:sz w:val="22"/>
          <w:szCs w:val="22"/>
        </w:rPr>
        <w:t xml:space="preserve"> </w:t>
      </w:r>
      <w:r w:rsidR="00A43818">
        <w:rPr>
          <w:sz w:val="22"/>
          <w:szCs w:val="22"/>
        </w:rPr>
        <w:t xml:space="preserve">á hlaðinu </w:t>
      </w:r>
      <w:r w:rsidRPr="00A43818">
        <w:rPr>
          <w:sz w:val="22"/>
          <w:szCs w:val="22"/>
        </w:rPr>
        <w:t>sem h</w:t>
      </w:r>
      <w:r w:rsidR="00FD19C1" w:rsidRPr="00A43818">
        <w:rPr>
          <w:sz w:val="22"/>
          <w:szCs w:val="22"/>
        </w:rPr>
        <w:t>l</w:t>
      </w:r>
      <w:r w:rsidRPr="00A43818">
        <w:rPr>
          <w:sz w:val="22"/>
          <w:szCs w:val="22"/>
        </w:rPr>
        <w:t xml:space="preserve">jómaði </w:t>
      </w:r>
      <w:r w:rsidR="00A43818">
        <w:rPr>
          <w:sz w:val="22"/>
          <w:szCs w:val="22"/>
        </w:rPr>
        <w:t xml:space="preserve">svo </w:t>
      </w:r>
      <w:r w:rsidRPr="00A43818">
        <w:rPr>
          <w:sz w:val="22"/>
          <w:szCs w:val="22"/>
        </w:rPr>
        <w:t>fallega</w:t>
      </w:r>
      <w:r w:rsidR="00A43818">
        <w:rPr>
          <w:sz w:val="22"/>
          <w:szCs w:val="22"/>
        </w:rPr>
        <w:t xml:space="preserve"> um allt hús</w:t>
      </w:r>
      <w:r w:rsidRPr="00A43818">
        <w:rPr>
          <w:sz w:val="22"/>
          <w:szCs w:val="22"/>
        </w:rPr>
        <w:t xml:space="preserve"> þegar bílar óku í hlað. </w:t>
      </w:r>
    </w:p>
    <w:p w:rsidR="007A7DF4" w:rsidRPr="00A43818" w:rsidRDefault="007A7DF4" w:rsidP="007A7DF4">
      <w:pPr>
        <w:rPr>
          <w:sz w:val="22"/>
          <w:szCs w:val="22"/>
        </w:rPr>
      </w:pPr>
      <w:r w:rsidRPr="00A43818">
        <w:rPr>
          <w:sz w:val="22"/>
          <w:szCs w:val="22"/>
        </w:rPr>
        <w:t>Fyr</w:t>
      </w:r>
      <w:r w:rsidR="007E35CF" w:rsidRPr="00A43818">
        <w:rPr>
          <w:sz w:val="22"/>
          <w:szCs w:val="22"/>
        </w:rPr>
        <w:t>ir norðan stofuna utan í hólnum</w:t>
      </w:r>
      <w:r w:rsidRPr="00A43818">
        <w:rPr>
          <w:sz w:val="22"/>
          <w:szCs w:val="22"/>
        </w:rPr>
        <w:t xml:space="preserve"> voru þvottasnúrustaurar  og þar fyrir norðan í slakka var frárennslisgeymir, sem maður varaðist að koma nálægt; hræddur um að geta dottið ofan í eða hafði </w:t>
      </w:r>
      <w:proofErr w:type="spellStart"/>
      <w:r w:rsidRPr="00A43818">
        <w:rPr>
          <w:sz w:val="22"/>
          <w:szCs w:val="22"/>
        </w:rPr>
        <w:t>vibjóð</w:t>
      </w:r>
      <w:proofErr w:type="spellEnd"/>
      <w:r w:rsidRPr="00A43818">
        <w:rPr>
          <w:sz w:val="22"/>
          <w:szCs w:val="22"/>
        </w:rPr>
        <w:t xml:space="preserve"> á. </w:t>
      </w:r>
    </w:p>
    <w:p w:rsidR="007A7DF4" w:rsidRPr="00A43818" w:rsidRDefault="007A7DF4" w:rsidP="007A7DF4">
      <w:pPr>
        <w:rPr>
          <w:sz w:val="22"/>
          <w:szCs w:val="22"/>
        </w:rPr>
      </w:pPr>
      <w:r w:rsidRPr="00A43818">
        <w:rPr>
          <w:sz w:val="22"/>
          <w:szCs w:val="22"/>
        </w:rPr>
        <w:t xml:space="preserve">Vestanmegin á </w:t>
      </w:r>
      <w:r w:rsidR="00FD19C1" w:rsidRPr="00A43818">
        <w:rPr>
          <w:sz w:val="22"/>
          <w:szCs w:val="22"/>
        </w:rPr>
        <w:t>Nesstofu</w:t>
      </w:r>
      <w:r w:rsidRPr="00A43818">
        <w:rPr>
          <w:sz w:val="22"/>
          <w:szCs w:val="22"/>
        </w:rPr>
        <w:t xml:space="preserve"> var </w:t>
      </w:r>
      <w:proofErr w:type="spellStart"/>
      <w:r w:rsidRPr="00A43818">
        <w:rPr>
          <w:sz w:val="22"/>
          <w:szCs w:val="22"/>
        </w:rPr>
        <w:t>skúr</w:t>
      </w:r>
      <w:proofErr w:type="spellEnd"/>
      <w:r w:rsidRPr="00A43818">
        <w:rPr>
          <w:sz w:val="22"/>
          <w:szCs w:val="22"/>
        </w:rPr>
        <w:t xml:space="preserve"> eða </w:t>
      </w:r>
      <w:r w:rsidR="00FD19C1" w:rsidRPr="00A43818">
        <w:rPr>
          <w:sz w:val="22"/>
          <w:szCs w:val="22"/>
        </w:rPr>
        <w:t xml:space="preserve">bíslag, sem nú hefur verið </w:t>
      </w:r>
      <w:r w:rsidR="00742E5B">
        <w:rPr>
          <w:sz w:val="22"/>
          <w:szCs w:val="22"/>
        </w:rPr>
        <w:t>numi</w:t>
      </w:r>
      <w:r w:rsidRPr="00A43818">
        <w:rPr>
          <w:sz w:val="22"/>
          <w:szCs w:val="22"/>
        </w:rPr>
        <w:t xml:space="preserve"> burt. Í skúrkróknum voru bekkir þar sem hægt var að</w:t>
      </w:r>
      <w:r w:rsidR="00A43818">
        <w:rPr>
          <w:sz w:val="22"/>
          <w:szCs w:val="22"/>
        </w:rPr>
        <w:t xml:space="preserve"> sitja og</w:t>
      </w:r>
      <w:r w:rsidRPr="00A43818">
        <w:rPr>
          <w:sz w:val="22"/>
          <w:szCs w:val="22"/>
        </w:rPr>
        <w:t xml:space="preserve"> njóta kvöldsólarinnar. Við suðurvegginn voru líka bekkir fyrir bæði búin. Þar var hægt að skiptast á skoðunum</w:t>
      </w:r>
      <w:r w:rsidR="00742E5B">
        <w:rPr>
          <w:sz w:val="22"/>
          <w:szCs w:val="22"/>
        </w:rPr>
        <w:t xml:space="preserve"> milli </w:t>
      </w:r>
      <w:proofErr w:type="spellStart"/>
      <w:r w:rsidR="00742E5B">
        <w:rPr>
          <w:sz w:val="22"/>
          <w:szCs w:val="22"/>
        </w:rPr>
        <w:t>búanna</w:t>
      </w:r>
      <w:proofErr w:type="spellEnd"/>
      <w:r w:rsidR="00742E5B">
        <w:rPr>
          <w:sz w:val="22"/>
          <w:szCs w:val="22"/>
        </w:rPr>
        <w:t xml:space="preserve"> og </w:t>
      </w:r>
      <w:r w:rsidR="00A43818">
        <w:rPr>
          <w:sz w:val="22"/>
          <w:szCs w:val="22"/>
        </w:rPr>
        <w:t>leiksvæði krakkanna á kvöldin.</w:t>
      </w:r>
    </w:p>
    <w:p w:rsidR="007A7DF4" w:rsidRPr="00A43818" w:rsidRDefault="007A7DF4" w:rsidP="007A7DF4">
      <w:pPr>
        <w:rPr>
          <w:sz w:val="22"/>
          <w:szCs w:val="22"/>
        </w:rPr>
      </w:pPr>
      <w:r w:rsidRPr="00A43818">
        <w:rPr>
          <w:sz w:val="22"/>
          <w:szCs w:val="22"/>
        </w:rPr>
        <w:t>Stofan var alltaf hvít og falleg að vestanverðu, kölkuð árlega. Alltaf var okkar hlið fallegri og betur hvíttuð. En það átti eftir að breytast</w:t>
      </w:r>
      <w:r w:rsidR="00FD19C1" w:rsidRPr="00A43818">
        <w:rPr>
          <w:sz w:val="22"/>
          <w:szCs w:val="22"/>
        </w:rPr>
        <w:t xml:space="preserve"> eftir eigendaskipti</w:t>
      </w:r>
      <w:r w:rsidR="00A43818">
        <w:rPr>
          <w:sz w:val="22"/>
          <w:szCs w:val="22"/>
        </w:rPr>
        <w:t>n á vesturhlutanum. Ég minnist mynda</w:t>
      </w:r>
      <w:r w:rsidRPr="00A43818">
        <w:rPr>
          <w:sz w:val="22"/>
          <w:szCs w:val="22"/>
        </w:rPr>
        <w:t xml:space="preserve"> í Mogganum</w:t>
      </w:r>
      <w:r w:rsidR="00A43818">
        <w:rPr>
          <w:sz w:val="22"/>
          <w:szCs w:val="22"/>
        </w:rPr>
        <w:t>. S</w:t>
      </w:r>
      <w:r w:rsidRPr="00A43818">
        <w:rPr>
          <w:sz w:val="22"/>
          <w:szCs w:val="22"/>
        </w:rPr>
        <w:t>ást á anna</w:t>
      </w:r>
      <w:r w:rsidR="00FD19C1" w:rsidRPr="00A43818">
        <w:rPr>
          <w:sz w:val="22"/>
          <w:szCs w:val="22"/>
        </w:rPr>
        <w:t>r</w:t>
      </w:r>
      <w:r w:rsidRPr="00A43818">
        <w:rPr>
          <w:sz w:val="22"/>
          <w:szCs w:val="22"/>
        </w:rPr>
        <w:t xml:space="preserve">ri myndinni að vesturhliðin var orðin dökkleit og önnur mynd kom síðar þar sem hún var orðin alveg svört. Það þótti </w:t>
      </w:r>
      <w:r w:rsidR="00A43818">
        <w:rPr>
          <w:sz w:val="22"/>
          <w:szCs w:val="22"/>
        </w:rPr>
        <w:t>mér</w:t>
      </w:r>
      <w:r w:rsidRPr="00A43818">
        <w:rPr>
          <w:sz w:val="22"/>
          <w:szCs w:val="22"/>
        </w:rPr>
        <w:t xml:space="preserve"> sorglegt.</w:t>
      </w:r>
    </w:p>
    <w:p w:rsidR="007A7DF4" w:rsidRPr="00A43818" w:rsidRDefault="007A7DF4" w:rsidP="007A7DF4">
      <w:pPr>
        <w:rPr>
          <w:sz w:val="22"/>
          <w:szCs w:val="22"/>
        </w:rPr>
      </w:pPr>
      <w:r w:rsidRPr="00A43818">
        <w:rPr>
          <w:sz w:val="22"/>
          <w:szCs w:val="22"/>
        </w:rPr>
        <w:t>Girðing var umhverfis húsið til að verja slægjur fyrir umferð og sem aðhald fyrir skepnu</w:t>
      </w:r>
      <w:r w:rsidR="00F0167A" w:rsidRPr="00A43818">
        <w:rPr>
          <w:sz w:val="22"/>
          <w:szCs w:val="22"/>
        </w:rPr>
        <w:t>r</w:t>
      </w:r>
      <w:r w:rsidRPr="00A43818">
        <w:rPr>
          <w:sz w:val="22"/>
          <w:szCs w:val="22"/>
        </w:rPr>
        <w:t>.</w:t>
      </w:r>
    </w:p>
    <w:p w:rsidR="007A7DF4" w:rsidRPr="00A43818" w:rsidRDefault="007A7DF4" w:rsidP="007A7DF4">
      <w:pPr>
        <w:rPr>
          <w:sz w:val="22"/>
          <w:szCs w:val="22"/>
        </w:rPr>
      </w:pPr>
      <w:r w:rsidRPr="00A43818">
        <w:rPr>
          <w:sz w:val="22"/>
          <w:szCs w:val="22"/>
        </w:rPr>
        <w:t>Suður stofunn</w:t>
      </w:r>
      <w:r w:rsidR="00742E5B">
        <w:rPr>
          <w:sz w:val="22"/>
          <w:szCs w:val="22"/>
        </w:rPr>
        <w:t>ar</w:t>
      </w:r>
      <w:r w:rsidRPr="00A43818">
        <w:rPr>
          <w:sz w:val="22"/>
          <w:szCs w:val="22"/>
        </w:rPr>
        <w:t xml:space="preserve">, litlu vestar, var brekka þar sem hægt var að aka niður að útihúsunum. Hélt sú braut áfram </w:t>
      </w:r>
      <w:r w:rsidR="00A43818">
        <w:rPr>
          <w:sz w:val="22"/>
          <w:szCs w:val="22"/>
        </w:rPr>
        <w:t>niður</w:t>
      </w:r>
      <w:r w:rsidRPr="00A43818">
        <w:rPr>
          <w:sz w:val="22"/>
          <w:szCs w:val="22"/>
        </w:rPr>
        <w:t xml:space="preserve"> traðir, sem lágu að brunni og </w:t>
      </w:r>
      <w:proofErr w:type="spellStart"/>
      <w:r w:rsidRPr="00A43818">
        <w:rPr>
          <w:sz w:val="22"/>
          <w:szCs w:val="22"/>
        </w:rPr>
        <w:t>dælu</w:t>
      </w:r>
      <w:proofErr w:type="spellEnd"/>
      <w:r w:rsidRPr="00A43818">
        <w:rPr>
          <w:sz w:val="22"/>
          <w:szCs w:val="22"/>
        </w:rPr>
        <w:t xml:space="preserve"> með stömpum þar sem skepnu</w:t>
      </w:r>
      <w:r w:rsidR="00F874A0">
        <w:rPr>
          <w:sz w:val="22"/>
          <w:szCs w:val="22"/>
        </w:rPr>
        <w:t>m var brynnt</w:t>
      </w:r>
      <w:r w:rsidRPr="00A43818">
        <w:rPr>
          <w:sz w:val="22"/>
          <w:szCs w:val="22"/>
        </w:rPr>
        <w:t>. Traðirnar beygðu til norðvesturs</w:t>
      </w:r>
      <w:r w:rsidR="00F874A0">
        <w:rPr>
          <w:sz w:val="22"/>
          <w:szCs w:val="22"/>
        </w:rPr>
        <w:t>. V</w:t>
      </w:r>
      <w:r w:rsidRPr="00A43818">
        <w:rPr>
          <w:sz w:val="22"/>
          <w:szCs w:val="22"/>
        </w:rPr>
        <w:t xml:space="preserve">ar hestastykki og Tjarnartúnið á vinstri hönd. Sér enn marka fyrir </w:t>
      </w:r>
      <w:proofErr w:type="spellStart"/>
      <w:r w:rsidRPr="00A43818">
        <w:rPr>
          <w:sz w:val="22"/>
          <w:szCs w:val="22"/>
        </w:rPr>
        <w:t>tröðunum</w:t>
      </w:r>
      <w:proofErr w:type="spellEnd"/>
      <w:r w:rsidRPr="00A43818">
        <w:rPr>
          <w:sz w:val="22"/>
          <w:szCs w:val="22"/>
        </w:rPr>
        <w:t>.</w:t>
      </w:r>
    </w:p>
    <w:p w:rsidR="007A7DF4" w:rsidRPr="00A43818" w:rsidRDefault="007A7DF4" w:rsidP="007A7DF4">
      <w:pPr>
        <w:rPr>
          <w:sz w:val="22"/>
          <w:szCs w:val="22"/>
        </w:rPr>
      </w:pPr>
      <w:r w:rsidRPr="00A43818">
        <w:rPr>
          <w:sz w:val="22"/>
          <w:szCs w:val="22"/>
        </w:rPr>
        <w:t xml:space="preserve">Á hægri hönd </w:t>
      </w:r>
      <w:r w:rsidR="00F874A0">
        <w:rPr>
          <w:sz w:val="22"/>
          <w:szCs w:val="22"/>
        </w:rPr>
        <w:t>er</w:t>
      </w:r>
      <w:r w:rsidRPr="00A43818">
        <w:rPr>
          <w:sz w:val="22"/>
          <w:szCs w:val="22"/>
        </w:rPr>
        <w:t xml:space="preserve"> komið var niður brekkuna frá </w:t>
      </w:r>
      <w:r w:rsidR="00F874A0">
        <w:rPr>
          <w:sz w:val="22"/>
          <w:szCs w:val="22"/>
        </w:rPr>
        <w:t>Nesstofu</w:t>
      </w:r>
      <w:r w:rsidRPr="00A43818">
        <w:rPr>
          <w:sz w:val="22"/>
          <w:szCs w:val="22"/>
        </w:rPr>
        <w:t xml:space="preserve"> var steinhús mikið, fjós sem byggt var 1922. Mun faðir minn hafa staðið fyrir þeirri byggingu. Guðmundur f</w:t>
      </w:r>
      <w:r w:rsidR="00F874A0">
        <w:rPr>
          <w:sz w:val="22"/>
          <w:szCs w:val="22"/>
        </w:rPr>
        <w:t>r</w:t>
      </w:r>
      <w:r w:rsidRPr="00A43818">
        <w:rPr>
          <w:sz w:val="22"/>
          <w:szCs w:val="22"/>
        </w:rPr>
        <w:t xml:space="preserve">ændi minn frá Svíþjóð var þá í Nesi og aðstoðaði við að hræra steypu ásamt öðrum mönnum. </w:t>
      </w:r>
    </w:p>
    <w:p w:rsidR="007A7DF4" w:rsidRPr="00A43818" w:rsidRDefault="007A7DF4" w:rsidP="007A7DF4">
      <w:pPr>
        <w:rPr>
          <w:sz w:val="22"/>
          <w:szCs w:val="22"/>
        </w:rPr>
      </w:pPr>
      <w:r w:rsidRPr="00A43818">
        <w:rPr>
          <w:sz w:val="22"/>
          <w:szCs w:val="22"/>
        </w:rPr>
        <w:t xml:space="preserve">Fjósið var fyrir 24 kýr, </w:t>
      </w:r>
      <w:r w:rsidR="00F874A0">
        <w:rPr>
          <w:sz w:val="22"/>
          <w:szCs w:val="22"/>
        </w:rPr>
        <w:t>tólf</w:t>
      </w:r>
      <w:r w:rsidRPr="00A43818">
        <w:rPr>
          <w:sz w:val="22"/>
          <w:szCs w:val="22"/>
        </w:rPr>
        <w:t xml:space="preserve"> hvorum megin með fóðurgangi á milli. Í fjósinu var rafmagnsdæla sem náði vatninu upp úr fyrrnefndum brunni og dældi í </w:t>
      </w:r>
      <w:proofErr w:type="spellStart"/>
      <w:r w:rsidRPr="00A43818">
        <w:rPr>
          <w:sz w:val="22"/>
          <w:szCs w:val="22"/>
        </w:rPr>
        <w:t>brynningar</w:t>
      </w:r>
      <w:r w:rsidR="00F0167A" w:rsidRPr="00A43818">
        <w:rPr>
          <w:sz w:val="22"/>
          <w:szCs w:val="22"/>
        </w:rPr>
        <w:t>t</w:t>
      </w:r>
      <w:r w:rsidRPr="00A43818">
        <w:rPr>
          <w:sz w:val="22"/>
          <w:szCs w:val="22"/>
        </w:rPr>
        <w:t>ækin</w:t>
      </w:r>
      <w:proofErr w:type="spellEnd"/>
      <w:r w:rsidRPr="00A43818">
        <w:rPr>
          <w:sz w:val="22"/>
          <w:szCs w:val="22"/>
        </w:rPr>
        <w:t xml:space="preserve"> í fjósinu</w:t>
      </w:r>
      <w:r w:rsidR="00F874A0">
        <w:rPr>
          <w:sz w:val="22"/>
          <w:szCs w:val="22"/>
        </w:rPr>
        <w:t>,</w:t>
      </w:r>
      <w:r w:rsidRPr="00A43818">
        <w:rPr>
          <w:sz w:val="22"/>
          <w:szCs w:val="22"/>
        </w:rPr>
        <w:t xml:space="preserve"> upp í Nesstofu</w:t>
      </w:r>
      <w:r w:rsidR="00F874A0">
        <w:rPr>
          <w:sz w:val="22"/>
          <w:szCs w:val="22"/>
        </w:rPr>
        <w:t xml:space="preserve"> og mjókurkælinn</w:t>
      </w:r>
      <w:r w:rsidRPr="00A43818">
        <w:rPr>
          <w:sz w:val="22"/>
          <w:szCs w:val="22"/>
        </w:rPr>
        <w:t>.</w:t>
      </w:r>
    </w:p>
    <w:p w:rsidR="007A7DF4" w:rsidRPr="00A43818" w:rsidRDefault="007A7DF4" w:rsidP="007A7DF4">
      <w:pPr>
        <w:rPr>
          <w:sz w:val="22"/>
          <w:szCs w:val="22"/>
        </w:rPr>
      </w:pPr>
      <w:r w:rsidRPr="00A43818">
        <w:rPr>
          <w:sz w:val="22"/>
          <w:szCs w:val="22"/>
        </w:rPr>
        <w:t>Yfir fjósinu var hlöðuloft með opi þar sem hægt var að setja töðuna niður um</w:t>
      </w:r>
      <w:r w:rsidR="00F874A0">
        <w:rPr>
          <w:sz w:val="22"/>
          <w:szCs w:val="22"/>
        </w:rPr>
        <w:t>,</w:t>
      </w:r>
      <w:r w:rsidRPr="00A43818">
        <w:rPr>
          <w:sz w:val="22"/>
          <w:szCs w:val="22"/>
        </w:rPr>
        <w:t xml:space="preserve"> í fóðurganginn. Á hlöðuloftið var stundum sett inn hey </w:t>
      </w:r>
      <w:r w:rsidR="00F874A0">
        <w:rPr>
          <w:sz w:val="22"/>
          <w:szCs w:val="22"/>
        </w:rPr>
        <w:t xml:space="preserve">bundið </w:t>
      </w:r>
      <w:r w:rsidRPr="00A43818">
        <w:rPr>
          <w:sz w:val="22"/>
          <w:szCs w:val="22"/>
        </w:rPr>
        <w:t>í b</w:t>
      </w:r>
      <w:r w:rsidR="00F874A0">
        <w:rPr>
          <w:sz w:val="22"/>
          <w:szCs w:val="22"/>
        </w:rPr>
        <w:t>agga. Þ</w:t>
      </w:r>
      <w:r w:rsidRPr="00A43818">
        <w:rPr>
          <w:sz w:val="22"/>
          <w:szCs w:val="22"/>
        </w:rPr>
        <w:t>ví var sn</w:t>
      </w:r>
      <w:r w:rsidR="00F0167A" w:rsidRPr="00A43818">
        <w:rPr>
          <w:sz w:val="22"/>
          <w:szCs w:val="22"/>
        </w:rPr>
        <w:t xml:space="preserve">emma hætt og  heyinu mokað </w:t>
      </w:r>
      <w:r w:rsidR="00F874A0" w:rsidRPr="00A43818">
        <w:rPr>
          <w:sz w:val="22"/>
          <w:szCs w:val="22"/>
        </w:rPr>
        <w:t xml:space="preserve">inn </w:t>
      </w:r>
      <w:r w:rsidR="00F874A0">
        <w:rPr>
          <w:sz w:val="22"/>
          <w:szCs w:val="22"/>
        </w:rPr>
        <w:t xml:space="preserve">á loftið </w:t>
      </w:r>
      <w:r w:rsidR="00F0167A" w:rsidRPr="00A43818">
        <w:rPr>
          <w:sz w:val="22"/>
          <w:szCs w:val="22"/>
        </w:rPr>
        <w:t>með k</w:t>
      </w:r>
      <w:r w:rsidRPr="00A43818">
        <w:rPr>
          <w:sz w:val="22"/>
          <w:szCs w:val="22"/>
        </w:rPr>
        <w:t>vísl</w:t>
      </w:r>
      <w:r w:rsidR="00F874A0">
        <w:rPr>
          <w:sz w:val="22"/>
          <w:szCs w:val="22"/>
        </w:rPr>
        <w:t>.</w:t>
      </w:r>
      <w:r w:rsidRPr="00A43818">
        <w:rPr>
          <w:sz w:val="22"/>
          <w:szCs w:val="22"/>
        </w:rPr>
        <w:t xml:space="preserve"> </w:t>
      </w:r>
    </w:p>
    <w:p w:rsidR="007A7DF4" w:rsidRPr="00A43818" w:rsidRDefault="00F0167A" w:rsidP="007A7DF4">
      <w:pPr>
        <w:rPr>
          <w:sz w:val="22"/>
          <w:szCs w:val="22"/>
        </w:rPr>
      </w:pPr>
      <w:r w:rsidRPr="00A43818">
        <w:rPr>
          <w:sz w:val="22"/>
          <w:szCs w:val="22"/>
        </w:rPr>
        <w:t xml:space="preserve">Fyrir vestan fjósið var </w:t>
      </w:r>
      <w:r w:rsidR="00F874A0">
        <w:rPr>
          <w:sz w:val="22"/>
          <w:szCs w:val="22"/>
        </w:rPr>
        <w:t>stór</w:t>
      </w:r>
      <w:r w:rsidRPr="00A43818">
        <w:rPr>
          <w:sz w:val="22"/>
          <w:szCs w:val="22"/>
        </w:rPr>
        <w:t xml:space="preserve"> </w:t>
      </w:r>
      <w:r w:rsidR="007A7DF4" w:rsidRPr="00A43818">
        <w:rPr>
          <w:sz w:val="22"/>
          <w:szCs w:val="22"/>
        </w:rPr>
        <w:t>hlaða. Þar var heyið troðið í meisa</w:t>
      </w:r>
      <w:r w:rsidR="00F874A0">
        <w:rPr>
          <w:sz w:val="22"/>
          <w:szCs w:val="22"/>
        </w:rPr>
        <w:t xml:space="preserve"> á vetrum,</w:t>
      </w:r>
      <w:r w:rsidR="007A7DF4" w:rsidRPr="00A43818">
        <w:rPr>
          <w:sz w:val="22"/>
          <w:szCs w:val="22"/>
        </w:rPr>
        <w:t xml:space="preserve"> skammtur hverrar kýr. Á norðurenda hlöðunnar voru stórar dyr og sú aðferð notuð að setja heyið á sliskjur. Með reipum og blökkum var hægt að draga heyið af heygrindum inn í hlöðubotn.</w:t>
      </w:r>
    </w:p>
    <w:p w:rsidR="007A7DF4" w:rsidRPr="00A43818" w:rsidRDefault="007A7DF4" w:rsidP="007A7DF4">
      <w:pPr>
        <w:rPr>
          <w:sz w:val="22"/>
          <w:szCs w:val="22"/>
        </w:rPr>
      </w:pPr>
      <w:r w:rsidRPr="00A43818">
        <w:rPr>
          <w:sz w:val="22"/>
          <w:szCs w:val="22"/>
        </w:rPr>
        <w:t xml:space="preserve">Vestan við hlöðuna voru tvær súrheysgryfjur, sem breyttu búskapnum að tvennu leyti, auk þess að gera </w:t>
      </w:r>
      <w:r w:rsidR="00C26B30" w:rsidRPr="00A43818">
        <w:rPr>
          <w:sz w:val="22"/>
          <w:szCs w:val="22"/>
        </w:rPr>
        <w:t xml:space="preserve">fóðrið </w:t>
      </w:r>
      <w:r w:rsidRPr="00A43818">
        <w:rPr>
          <w:sz w:val="22"/>
          <w:szCs w:val="22"/>
        </w:rPr>
        <w:t>næringarrík</w:t>
      </w:r>
      <w:r w:rsidR="00C26B30" w:rsidRPr="00A43818">
        <w:rPr>
          <w:sz w:val="22"/>
          <w:szCs w:val="22"/>
        </w:rPr>
        <w:t>ara.</w:t>
      </w:r>
      <w:r w:rsidRPr="00A43818">
        <w:rPr>
          <w:sz w:val="22"/>
          <w:szCs w:val="22"/>
        </w:rPr>
        <w:t xml:space="preserve"> Gerðu þær </w:t>
      </w:r>
      <w:r w:rsidR="00C26B30" w:rsidRPr="00A43818">
        <w:rPr>
          <w:sz w:val="22"/>
          <w:szCs w:val="22"/>
        </w:rPr>
        <w:t>klei</w:t>
      </w:r>
      <w:r w:rsidRPr="00A43818">
        <w:rPr>
          <w:sz w:val="22"/>
          <w:szCs w:val="22"/>
        </w:rPr>
        <w:t xml:space="preserve">ft að hirða í rigningu, setja </w:t>
      </w:r>
      <w:proofErr w:type="spellStart"/>
      <w:r w:rsidRPr="00A43818">
        <w:rPr>
          <w:sz w:val="22"/>
          <w:szCs w:val="22"/>
        </w:rPr>
        <w:t>hána</w:t>
      </w:r>
      <w:proofErr w:type="spellEnd"/>
      <w:r w:rsidRPr="00A43818">
        <w:rPr>
          <w:sz w:val="22"/>
          <w:szCs w:val="22"/>
        </w:rPr>
        <w:t xml:space="preserve"> í</w:t>
      </w:r>
      <w:r w:rsidR="00F874A0">
        <w:rPr>
          <w:sz w:val="22"/>
          <w:szCs w:val="22"/>
        </w:rPr>
        <w:t>,</w:t>
      </w:r>
      <w:r w:rsidRPr="00A43818">
        <w:rPr>
          <w:sz w:val="22"/>
          <w:szCs w:val="22"/>
        </w:rPr>
        <w:t xml:space="preserve"> en hún var torþurrkuð. Hinsvegar var s</w:t>
      </w:r>
      <w:r w:rsidR="00F874A0">
        <w:rPr>
          <w:sz w:val="22"/>
          <w:szCs w:val="22"/>
        </w:rPr>
        <w:t xml:space="preserve">úrhey illa lyktandi. Var </w:t>
      </w:r>
      <w:r w:rsidRPr="00A43818">
        <w:rPr>
          <w:sz w:val="22"/>
          <w:szCs w:val="22"/>
        </w:rPr>
        <w:t>lykt</w:t>
      </w:r>
      <w:r w:rsidR="00F874A0">
        <w:rPr>
          <w:sz w:val="22"/>
          <w:szCs w:val="22"/>
        </w:rPr>
        <w:t>in</w:t>
      </w:r>
      <w:r w:rsidRPr="00A43818">
        <w:rPr>
          <w:sz w:val="22"/>
          <w:szCs w:val="22"/>
        </w:rPr>
        <w:t xml:space="preserve"> af þeim sem rifu það upp ekki góð. Það þótti ömmu minni og móðursystur í Tjarnargötu. Þær fjar</w:t>
      </w:r>
      <w:r w:rsidR="00C26B30" w:rsidRPr="00A43818">
        <w:rPr>
          <w:sz w:val="22"/>
          <w:szCs w:val="22"/>
        </w:rPr>
        <w:t>g</w:t>
      </w:r>
      <w:r w:rsidRPr="00A43818">
        <w:rPr>
          <w:sz w:val="22"/>
          <w:szCs w:val="22"/>
        </w:rPr>
        <w:t>við</w:t>
      </w:r>
      <w:r w:rsidR="00C26B30" w:rsidRPr="00A43818">
        <w:rPr>
          <w:sz w:val="22"/>
          <w:szCs w:val="22"/>
        </w:rPr>
        <w:t>ruðust út af lyktinni sem fylgdi</w:t>
      </w:r>
      <w:r w:rsidRPr="00A43818">
        <w:rPr>
          <w:sz w:val="22"/>
          <w:szCs w:val="22"/>
        </w:rPr>
        <w:t xml:space="preserve"> vinnumönnum frá Nesi. Okkur mömmu þótti hún heldur ekki góð en við mátum mennina vegna mannkosta.</w:t>
      </w:r>
    </w:p>
    <w:p w:rsidR="007A7DF4" w:rsidRPr="00A43818" w:rsidRDefault="007A7DF4" w:rsidP="007A7DF4">
      <w:pPr>
        <w:rPr>
          <w:sz w:val="22"/>
          <w:szCs w:val="22"/>
        </w:rPr>
      </w:pPr>
      <w:r w:rsidRPr="00A43818">
        <w:rPr>
          <w:sz w:val="22"/>
          <w:szCs w:val="22"/>
        </w:rPr>
        <w:lastRenderedPageBreak/>
        <w:t>Fyrir sunnan súrhey</w:t>
      </w:r>
      <w:r w:rsidR="00C26B30" w:rsidRPr="00A43818">
        <w:rPr>
          <w:sz w:val="22"/>
          <w:szCs w:val="22"/>
        </w:rPr>
        <w:t>s</w:t>
      </w:r>
      <w:r w:rsidRPr="00A43818">
        <w:rPr>
          <w:sz w:val="22"/>
          <w:szCs w:val="22"/>
        </w:rPr>
        <w:t>gryfjurnar var hjallur þar sem geymd voru veiðarfæri, því reglulega var farið í Þarann eftir þyrsklingi. Einnig var í hjallinum hengdur upp fiskur. Þar var hægt að geyma reiðhjól og annað dót.</w:t>
      </w:r>
    </w:p>
    <w:p w:rsidR="007A7DF4" w:rsidRPr="00A43818" w:rsidRDefault="007A7DF4" w:rsidP="007A7DF4">
      <w:pPr>
        <w:rPr>
          <w:sz w:val="22"/>
          <w:szCs w:val="22"/>
        </w:rPr>
      </w:pPr>
      <w:r w:rsidRPr="00A43818">
        <w:rPr>
          <w:sz w:val="22"/>
          <w:szCs w:val="22"/>
        </w:rPr>
        <w:t xml:space="preserve">Fyrir sunnan fjósið var haughús ásamt hlandfor. Hægt var að fara upp á haughúsþakið með hjólbörur og hella úr þeim niður um þakið. Var það býsna erfitt fyrir krakka og unglinga með fullar heimasmíðaðar trébörur. </w:t>
      </w:r>
    </w:p>
    <w:p w:rsidR="007A7DF4" w:rsidRPr="00A43818" w:rsidRDefault="007A7DF4" w:rsidP="007A7DF4">
      <w:pPr>
        <w:rPr>
          <w:sz w:val="22"/>
          <w:szCs w:val="22"/>
        </w:rPr>
      </w:pPr>
      <w:r w:rsidRPr="00A43818">
        <w:rPr>
          <w:sz w:val="22"/>
          <w:szCs w:val="22"/>
        </w:rPr>
        <w:t xml:space="preserve">Sunnan við haughúsið var lítið hús, verkfærageymsla þar sem á </w:t>
      </w:r>
      <w:r w:rsidR="00C26B30" w:rsidRPr="00A43818">
        <w:rPr>
          <w:sz w:val="22"/>
          <w:szCs w:val="22"/>
        </w:rPr>
        <w:t>sumrin voru geymd amboð, ljáir d</w:t>
      </w:r>
      <w:r w:rsidRPr="00A43818">
        <w:rPr>
          <w:sz w:val="22"/>
          <w:szCs w:val="22"/>
        </w:rPr>
        <w:t>engdir og lagðir</w:t>
      </w:r>
      <w:r w:rsidR="007E35CF" w:rsidRPr="00A43818">
        <w:rPr>
          <w:sz w:val="22"/>
          <w:szCs w:val="22"/>
        </w:rPr>
        <w:t xml:space="preserve"> á</w:t>
      </w:r>
      <w:r w:rsidRPr="00A43818">
        <w:rPr>
          <w:sz w:val="22"/>
          <w:szCs w:val="22"/>
        </w:rPr>
        <w:t xml:space="preserve"> hverfistein eftir að </w:t>
      </w:r>
      <w:proofErr w:type="spellStart"/>
      <w:r w:rsidRPr="00A43818">
        <w:rPr>
          <w:sz w:val="22"/>
          <w:szCs w:val="22"/>
        </w:rPr>
        <w:t>Eylan</w:t>
      </w:r>
      <w:r w:rsidR="00C26B30" w:rsidRPr="00A43818">
        <w:rPr>
          <w:sz w:val="22"/>
          <w:szCs w:val="22"/>
        </w:rPr>
        <w:t>d</w:t>
      </w:r>
      <w:r w:rsidRPr="00A43818">
        <w:rPr>
          <w:sz w:val="22"/>
          <w:szCs w:val="22"/>
        </w:rPr>
        <w:t>sljáirnir</w:t>
      </w:r>
      <w:proofErr w:type="spellEnd"/>
      <w:r w:rsidRPr="00A43818">
        <w:rPr>
          <w:sz w:val="22"/>
          <w:szCs w:val="22"/>
        </w:rPr>
        <w:t xml:space="preserve"> komust í notkun. Heyvinnuvélar, sláttuvélar, snúningsvélar, rakst</w:t>
      </w:r>
      <w:r w:rsidR="007E35CF" w:rsidRPr="00A43818">
        <w:rPr>
          <w:sz w:val="22"/>
          <w:szCs w:val="22"/>
        </w:rPr>
        <w:t>r</w:t>
      </w:r>
      <w:r w:rsidRPr="00A43818">
        <w:rPr>
          <w:sz w:val="22"/>
          <w:szCs w:val="22"/>
        </w:rPr>
        <w:t>arvélar</w:t>
      </w:r>
      <w:r w:rsidR="007E35CF" w:rsidRPr="00A43818">
        <w:rPr>
          <w:sz w:val="22"/>
          <w:szCs w:val="22"/>
        </w:rPr>
        <w:t>,</w:t>
      </w:r>
      <w:r w:rsidRPr="00A43818">
        <w:rPr>
          <w:sz w:val="22"/>
          <w:szCs w:val="22"/>
        </w:rPr>
        <w:t xml:space="preserve"> plógar</w:t>
      </w:r>
      <w:r w:rsidR="00F21951">
        <w:rPr>
          <w:sz w:val="22"/>
          <w:szCs w:val="22"/>
        </w:rPr>
        <w:t>, herfi</w:t>
      </w:r>
      <w:r w:rsidRPr="00A43818">
        <w:rPr>
          <w:sz w:val="22"/>
          <w:szCs w:val="22"/>
        </w:rPr>
        <w:t xml:space="preserve"> o.fl. úr já</w:t>
      </w:r>
      <w:r w:rsidR="007E35CF" w:rsidRPr="00A43818">
        <w:rPr>
          <w:sz w:val="22"/>
          <w:szCs w:val="22"/>
        </w:rPr>
        <w:t>rni va</w:t>
      </w:r>
      <w:r w:rsidRPr="00A43818">
        <w:rPr>
          <w:sz w:val="22"/>
          <w:szCs w:val="22"/>
        </w:rPr>
        <w:t>r olíubor</w:t>
      </w:r>
      <w:r w:rsidR="007E35CF" w:rsidRPr="00A43818">
        <w:rPr>
          <w:sz w:val="22"/>
          <w:szCs w:val="22"/>
        </w:rPr>
        <w:t>ið</w:t>
      </w:r>
      <w:r w:rsidRPr="00A43818">
        <w:rPr>
          <w:sz w:val="22"/>
          <w:szCs w:val="22"/>
        </w:rPr>
        <w:t xml:space="preserve"> og</w:t>
      </w:r>
      <w:r w:rsidR="007E35CF" w:rsidRPr="00A43818">
        <w:rPr>
          <w:sz w:val="22"/>
          <w:szCs w:val="22"/>
        </w:rPr>
        <w:t xml:space="preserve"> tekið</w:t>
      </w:r>
      <w:r w:rsidRPr="00A43818">
        <w:rPr>
          <w:sz w:val="22"/>
          <w:szCs w:val="22"/>
        </w:rPr>
        <w:t xml:space="preserve"> sundur á haustin til að geyma inni yfir veturinn.</w:t>
      </w:r>
    </w:p>
    <w:p w:rsidR="007A7DF4" w:rsidRPr="00A43818" w:rsidRDefault="007A7DF4" w:rsidP="007A7DF4">
      <w:pPr>
        <w:rPr>
          <w:sz w:val="22"/>
          <w:szCs w:val="22"/>
        </w:rPr>
      </w:pPr>
      <w:r w:rsidRPr="00A43818">
        <w:rPr>
          <w:sz w:val="22"/>
          <w:szCs w:val="22"/>
        </w:rPr>
        <w:t>Neðan brekkunnar, til vinstri, ge</w:t>
      </w:r>
      <w:r w:rsidR="007E35CF" w:rsidRPr="00A43818">
        <w:rPr>
          <w:sz w:val="22"/>
          <w:szCs w:val="22"/>
        </w:rPr>
        <w:t>gnt fjósinu var kamar. Einnig skemm</w:t>
      </w:r>
      <w:r w:rsidRPr="00A43818">
        <w:rPr>
          <w:sz w:val="22"/>
          <w:szCs w:val="22"/>
        </w:rPr>
        <w:t>a, þar sem gjarna var unnið að viðhaldi þegar ekki viðraði til heyvinnu. Minnist ég með hlýju þegar rigningin buldi á s</w:t>
      </w:r>
      <w:r w:rsidR="007E35CF" w:rsidRPr="00A43818">
        <w:rPr>
          <w:sz w:val="22"/>
          <w:szCs w:val="22"/>
        </w:rPr>
        <w:t>kemmu</w:t>
      </w:r>
      <w:r w:rsidRPr="00A43818">
        <w:rPr>
          <w:sz w:val="22"/>
          <w:szCs w:val="22"/>
        </w:rPr>
        <w:t xml:space="preserve">þakinu og ég </w:t>
      </w:r>
      <w:r w:rsidR="00F21951">
        <w:rPr>
          <w:sz w:val="22"/>
          <w:szCs w:val="22"/>
        </w:rPr>
        <w:t xml:space="preserve">vinnumennirnir ræddu </w:t>
      </w:r>
      <w:r w:rsidRPr="00A43818">
        <w:rPr>
          <w:sz w:val="22"/>
          <w:szCs w:val="22"/>
        </w:rPr>
        <w:t xml:space="preserve">við </w:t>
      </w:r>
      <w:r w:rsidR="00F21951">
        <w:rPr>
          <w:sz w:val="22"/>
          <w:szCs w:val="22"/>
        </w:rPr>
        <w:t>mig</w:t>
      </w:r>
      <w:r w:rsidRPr="00A43818">
        <w:rPr>
          <w:sz w:val="22"/>
          <w:szCs w:val="22"/>
        </w:rPr>
        <w:t xml:space="preserve"> á fullkomnum jafnréttisgrundvelli. Í framhaldi af s</w:t>
      </w:r>
      <w:r w:rsidR="007E35CF" w:rsidRPr="00A43818">
        <w:rPr>
          <w:sz w:val="22"/>
          <w:szCs w:val="22"/>
        </w:rPr>
        <w:t>kemm</w:t>
      </w:r>
      <w:r w:rsidRPr="00A43818">
        <w:rPr>
          <w:sz w:val="22"/>
          <w:szCs w:val="22"/>
        </w:rPr>
        <w:t>unni</w:t>
      </w:r>
      <w:r w:rsidR="00F21951">
        <w:rPr>
          <w:sz w:val="22"/>
          <w:szCs w:val="22"/>
        </w:rPr>
        <w:t xml:space="preserve"> til austurs</w:t>
      </w:r>
      <w:r w:rsidRPr="00A43818">
        <w:rPr>
          <w:sz w:val="22"/>
          <w:szCs w:val="22"/>
        </w:rPr>
        <w:t xml:space="preserve"> var hús fyrir hestan</w:t>
      </w:r>
      <w:r w:rsidR="00F21951">
        <w:rPr>
          <w:sz w:val="22"/>
          <w:szCs w:val="22"/>
        </w:rPr>
        <w:t xml:space="preserve">a okkar </w:t>
      </w:r>
      <w:proofErr w:type="spellStart"/>
      <w:r w:rsidR="00F21951">
        <w:rPr>
          <w:sz w:val="22"/>
          <w:szCs w:val="22"/>
        </w:rPr>
        <w:t>þrjá</w:t>
      </w:r>
      <w:proofErr w:type="spellEnd"/>
      <w:r w:rsidR="00F21951">
        <w:rPr>
          <w:sz w:val="22"/>
          <w:szCs w:val="22"/>
        </w:rPr>
        <w:t>, þarfanaut Nessins</w:t>
      </w:r>
      <w:r w:rsidRPr="00A43818">
        <w:rPr>
          <w:sz w:val="22"/>
          <w:szCs w:val="22"/>
        </w:rPr>
        <w:t xml:space="preserve"> og stía fyrir kálfa. Næsta hús fyrir austan var hænsnakofi. Áfram lá brautin yfir túnið þar sem voru fjárhús, nokkru fyrir vestan.</w:t>
      </w:r>
    </w:p>
    <w:p w:rsidR="007A7DF4" w:rsidRPr="00A43818" w:rsidRDefault="007A7DF4" w:rsidP="007A7DF4">
      <w:pPr>
        <w:rPr>
          <w:sz w:val="22"/>
          <w:szCs w:val="22"/>
        </w:rPr>
      </w:pPr>
      <w:r w:rsidRPr="00A43818">
        <w:rPr>
          <w:sz w:val="22"/>
          <w:szCs w:val="22"/>
        </w:rPr>
        <w:t xml:space="preserve">Fyrir sunnan skemmuna var þvottahús og mjólkurhús þar sem hægt var að </w:t>
      </w:r>
      <w:proofErr w:type="spellStart"/>
      <w:r w:rsidRPr="00A43818">
        <w:rPr>
          <w:sz w:val="22"/>
          <w:szCs w:val="22"/>
        </w:rPr>
        <w:t>kæla</w:t>
      </w:r>
      <w:proofErr w:type="spellEnd"/>
      <w:r w:rsidRPr="00A43818">
        <w:rPr>
          <w:sz w:val="22"/>
          <w:szCs w:val="22"/>
        </w:rPr>
        <w:t xml:space="preserve"> mjólkina í </w:t>
      </w:r>
      <w:proofErr w:type="spellStart"/>
      <w:r w:rsidRPr="00A43818">
        <w:rPr>
          <w:sz w:val="22"/>
          <w:szCs w:val="22"/>
        </w:rPr>
        <w:t>sírennandi</w:t>
      </w:r>
      <w:proofErr w:type="spellEnd"/>
      <w:r w:rsidRPr="00A43818">
        <w:rPr>
          <w:sz w:val="22"/>
          <w:szCs w:val="22"/>
        </w:rPr>
        <w:t xml:space="preserve"> vatni.</w:t>
      </w:r>
    </w:p>
    <w:p w:rsidR="007A7DF4" w:rsidRPr="00A43818" w:rsidRDefault="007A7DF4" w:rsidP="007A7DF4">
      <w:pPr>
        <w:rPr>
          <w:sz w:val="22"/>
          <w:szCs w:val="22"/>
        </w:rPr>
      </w:pPr>
      <w:r w:rsidRPr="00A43818">
        <w:rPr>
          <w:sz w:val="22"/>
          <w:szCs w:val="22"/>
        </w:rPr>
        <w:t xml:space="preserve">Fyrir sunnan öll þessi hús var svo garður þar sem ræktað var </w:t>
      </w:r>
      <w:proofErr w:type="spellStart"/>
      <w:r w:rsidRPr="00A43818">
        <w:rPr>
          <w:sz w:val="22"/>
          <w:szCs w:val="22"/>
        </w:rPr>
        <w:t>ýmsis</w:t>
      </w:r>
      <w:proofErr w:type="spellEnd"/>
      <w:r w:rsidR="007E35CF" w:rsidRPr="00A43818">
        <w:rPr>
          <w:sz w:val="22"/>
          <w:szCs w:val="22"/>
        </w:rPr>
        <w:t xml:space="preserve"> </w:t>
      </w:r>
      <w:r w:rsidRPr="00A43818">
        <w:rPr>
          <w:sz w:val="22"/>
          <w:szCs w:val="22"/>
        </w:rPr>
        <w:t>konar grænmeti</w:t>
      </w:r>
      <w:r w:rsidR="007E35CF" w:rsidRPr="00A43818">
        <w:rPr>
          <w:sz w:val="22"/>
          <w:szCs w:val="22"/>
        </w:rPr>
        <w:t>.</w:t>
      </w:r>
      <w:r w:rsidRPr="00A43818">
        <w:rPr>
          <w:sz w:val="22"/>
          <w:szCs w:val="22"/>
        </w:rPr>
        <w:t xml:space="preserve"> Utan í bæjarhólnum sunnanverðum var rabarbararækt. </w:t>
      </w:r>
    </w:p>
    <w:p w:rsidR="007A7DF4" w:rsidRPr="00A43818" w:rsidRDefault="007A7DF4" w:rsidP="007A7DF4">
      <w:pPr>
        <w:rPr>
          <w:sz w:val="22"/>
          <w:szCs w:val="22"/>
        </w:rPr>
      </w:pPr>
      <w:r w:rsidRPr="00A43818">
        <w:rPr>
          <w:sz w:val="22"/>
          <w:szCs w:val="22"/>
        </w:rPr>
        <w:t>Þetta var indæl húsaþyrping.</w:t>
      </w:r>
    </w:p>
    <w:p w:rsidR="001B7471" w:rsidRDefault="001B7471" w:rsidP="0044079B">
      <w:pPr>
        <w:spacing w:before="0"/>
        <w:jc w:val="center"/>
        <w:rPr>
          <w:sz w:val="14"/>
          <w:szCs w:val="14"/>
        </w:rPr>
      </w:pPr>
    </w:p>
    <w:p w:rsidR="007729A8" w:rsidRDefault="007729A8">
      <w:pPr>
        <w:rPr>
          <w:b/>
          <w:sz w:val="22"/>
          <w:szCs w:val="22"/>
        </w:rPr>
      </w:pPr>
      <w:r>
        <w:rPr>
          <w:b/>
          <w:sz w:val="22"/>
          <w:szCs w:val="22"/>
        </w:rPr>
        <w:br w:type="page"/>
      </w:r>
    </w:p>
    <w:p w:rsidR="00A21331" w:rsidRDefault="00A21331" w:rsidP="00D10573">
      <w:pPr>
        <w:pBdr>
          <w:top w:val="single" w:sz="4" w:space="1" w:color="auto"/>
        </w:pBdr>
        <w:rPr>
          <w:b/>
          <w:sz w:val="22"/>
          <w:szCs w:val="22"/>
        </w:rPr>
      </w:pPr>
      <w:r w:rsidRPr="00A21331">
        <w:rPr>
          <w:b/>
          <w:sz w:val="22"/>
          <w:szCs w:val="22"/>
        </w:rPr>
        <w:lastRenderedPageBreak/>
        <w:t>Jóhann Eiríksson</w:t>
      </w:r>
    </w:p>
    <w:p w:rsidR="00554196" w:rsidRPr="00554196" w:rsidRDefault="00554196" w:rsidP="00554196">
      <w:pPr>
        <w:spacing w:before="120"/>
        <w:jc w:val="center"/>
        <w:rPr>
          <w:b/>
          <w:sz w:val="22"/>
          <w:szCs w:val="22"/>
        </w:rPr>
      </w:pPr>
      <w:proofErr w:type="spellStart"/>
      <w:r w:rsidRPr="00554196">
        <w:rPr>
          <w:b/>
          <w:sz w:val="22"/>
          <w:szCs w:val="22"/>
        </w:rPr>
        <w:t>Búendur</w:t>
      </w:r>
      <w:proofErr w:type="spellEnd"/>
      <w:r w:rsidRPr="00554196">
        <w:rPr>
          <w:b/>
          <w:sz w:val="22"/>
          <w:szCs w:val="22"/>
        </w:rPr>
        <w:t xml:space="preserve"> á Seltjarnarnesi um aldamótin 1900</w:t>
      </w:r>
    </w:p>
    <w:p w:rsidR="00554196" w:rsidRPr="00554196" w:rsidRDefault="00554196" w:rsidP="00554196">
      <w:pPr>
        <w:spacing w:before="120"/>
        <w:rPr>
          <w:sz w:val="22"/>
          <w:szCs w:val="22"/>
        </w:rPr>
      </w:pPr>
      <w:r w:rsidRPr="00554196">
        <w:rPr>
          <w:sz w:val="22"/>
          <w:szCs w:val="22"/>
        </w:rPr>
        <w:t>Jóhann Eiríksson (1893-1985) var fræðimaður, alinn upp á Nesinu</w:t>
      </w:r>
      <w:r>
        <w:rPr>
          <w:sz w:val="22"/>
          <w:szCs w:val="22"/>
        </w:rPr>
        <w:t>,</w:t>
      </w:r>
      <w:r w:rsidRPr="00554196">
        <w:rPr>
          <w:sz w:val="22"/>
          <w:szCs w:val="22"/>
        </w:rPr>
        <w:t xml:space="preserve"> skrifaði bækling: </w:t>
      </w:r>
      <w:proofErr w:type="spellStart"/>
      <w:r w:rsidRPr="00554196">
        <w:rPr>
          <w:i/>
          <w:sz w:val="22"/>
          <w:szCs w:val="22"/>
        </w:rPr>
        <w:t>Búendur</w:t>
      </w:r>
      <w:proofErr w:type="spellEnd"/>
      <w:r w:rsidRPr="00554196">
        <w:rPr>
          <w:i/>
          <w:sz w:val="22"/>
          <w:szCs w:val="22"/>
        </w:rPr>
        <w:t xml:space="preserve"> á Seltjarnarnesi um aldamótin 1900</w:t>
      </w:r>
      <w:r w:rsidRPr="00554196">
        <w:rPr>
          <w:sz w:val="22"/>
          <w:szCs w:val="22"/>
        </w:rPr>
        <w:t xml:space="preserve">. </w:t>
      </w:r>
      <w:r w:rsidR="00300C54">
        <w:rPr>
          <w:sz w:val="22"/>
          <w:szCs w:val="22"/>
        </w:rPr>
        <w:t>Hann skrifar hér um Nes á þeim tíma þegar Guðmundur var drukknaður og börnin farin að flytjast að heiman. Seinn</w:t>
      </w:r>
      <w:r w:rsidR="00DB1AEB">
        <w:rPr>
          <w:sz w:val="22"/>
          <w:szCs w:val="22"/>
        </w:rPr>
        <w:t>a</w:t>
      </w:r>
      <w:r w:rsidR="00300C54">
        <w:rPr>
          <w:sz w:val="22"/>
          <w:szCs w:val="22"/>
        </w:rPr>
        <w:t xml:space="preserve"> óx búið mjög og útihús gerð fyrir fleiri skepnur en hér eru taldar m.a. fjós fyrir 24 kýr.,  </w:t>
      </w:r>
      <w:r w:rsidRPr="00554196">
        <w:rPr>
          <w:sz w:val="22"/>
          <w:szCs w:val="22"/>
        </w:rPr>
        <w:t>Segir þar meðal annars:</w:t>
      </w:r>
    </w:p>
    <w:p w:rsidR="00554196" w:rsidRPr="00300C54" w:rsidRDefault="00554196" w:rsidP="001A5D50">
      <w:pPr>
        <w:spacing w:before="120"/>
        <w:ind w:left="708"/>
        <w:rPr>
          <w:rFonts w:ascii="Calibri" w:hAnsi="Calibri"/>
          <w:sz w:val="22"/>
          <w:szCs w:val="22"/>
        </w:rPr>
      </w:pPr>
      <w:r w:rsidRPr="00300C54">
        <w:rPr>
          <w:rFonts w:ascii="Calibri" w:hAnsi="Calibri"/>
          <w:sz w:val="22"/>
          <w:szCs w:val="22"/>
        </w:rPr>
        <w:t>Á Seltjarnarnesi bjó dugnaðarfólk og afkoma þess betri en almennt gerði</w:t>
      </w:r>
      <w:r w:rsidR="002713E2">
        <w:rPr>
          <w:rFonts w:ascii="Calibri" w:hAnsi="Calibri"/>
          <w:sz w:val="22"/>
          <w:szCs w:val="22"/>
        </w:rPr>
        <w:t>st</w:t>
      </w:r>
      <w:r w:rsidRPr="00300C54">
        <w:rPr>
          <w:rFonts w:ascii="Calibri" w:hAnsi="Calibri"/>
          <w:sz w:val="22"/>
          <w:szCs w:val="22"/>
        </w:rPr>
        <w:t xml:space="preserve"> og byggðist hún á sjávarútvegi og nokkrum landbúskap. Á jö</w:t>
      </w:r>
      <w:r w:rsidR="00DB1AEB">
        <w:rPr>
          <w:rFonts w:ascii="Calibri" w:hAnsi="Calibri"/>
          <w:sz w:val="22"/>
          <w:szCs w:val="22"/>
        </w:rPr>
        <w:t>rð</w:t>
      </w:r>
      <w:r w:rsidRPr="00300C54">
        <w:rPr>
          <w:rFonts w:ascii="Calibri" w:hAnsi="Calibri"/>
          <w:sz w:val="22"/>
          <w:szCs w:val="22"/>
        </w:rPr>
        <w:t>um sínum höfð</w:t>
      </w:r>
      <w:r w:rsidR="00DB1AEB">
        <w:rPr>
          <w:rFonts w:ascii="Calibri" w:hAnsi="Calibri"/>
          <w:sz w:val="22"/>
          <w:szCs w:val="22"/>
        </w:rPr>
        <w:t>u</w:t>
      </w:r>
      <w:r w:rsidRPr="00300C54">
        <w:rPr>
          <w:rFonts w:ascii="Calibri" w:hAnsi="Calibri"/>
          <w:sz w:val="22"/>
          <w:szCs w:val="22"/>
        </w:rPr>
        <w:t xml:space="preserve"> menn kýr, a.m.k. fyrir heimilið, og víða seld mjólk til Reykjavíkur, e</w:t>
      </w:r>
      <w:r w:rsidR="002713E2">
        <w:rPr>
          <w:rFonts w:ascii="Calibri" w:hAnsi="Calibri"/>
          <w:sz w:val="22"/>
          <w:szCs w:val="22"/>
        </w:rPr>
        <w:t>i</w:t>
      </w:r>
      <w:r w:rsidRPr="00300C54">
        <w:rPr>
          <w:rFonts w:ascii="Calibri" w:hAnsi="Calibri"/>
          <w:sz w:val="22"/>
          <w:szCs w:val="22"/>
        </w:rPr>
        <w:t>nnig var sauðfé allvíða og hestar til heimilisnota. Hænsni voru, að mig minnir, á hverju býli og meiri eða minni garðrækt alls staðar. En sjávargagnið var það sem fólkið lifði á, ef svo mætti segja.</w:t>
      </w:r>
    </w:p>
    <w:p w:rsidR="00554196" w:rsidRPr="00300C54" w:rsidRDefault="00554196" w:rsidP="001A5D50">
      <w:pPr>
        <w:spacing w:before="120"/>
        <w:ind w:left="708"/>
        <w:rPr>
          <w:rFonts w:ascii="Calibri" w:hAnsi="Calibri"/>
          <w:sz w:val="22"/>
          <w:szCs w:val="22"/>
        </w:rPr>
      </w:pPr>
      <w:r w:rsidRPr="00300C54">
        <w:rPr>
          <w:rFonts w:ascii="Calibri" w:hAnsi="Calibri"/>
          <w:sz w:val="22"/>
          <w:szCs w:val="22"/>
        </w:rPr>
        <w:t xml:space="preserve">Um aldamótin - og rétt upp úr þeim - stóð þilskipaútgerðin í mestum blóma og voru á Seltjarnarnesi gerð út a.m.k. sjö þilskip. Að auki gerðu margir út </w:t>
      </w:r>
      <w:proofErr w:type="spellStart"/>
      <w:r w:rsidRPr="00300C54">
        <w:rPr>
          <w:rFonts w:ascii="Calibri" w:hAnsi="Calibri"/>
          <w:sz w:val="22"/>
          <w:szCs w:val="22"/>
        </w:rPr>
        <w:t>báta</w:t>
      </w:r>
      <w:proofErr w:type="spellEnd"/>
      <w:r w:rsidRPr="00300C54">
        <w:rPr>
          <w:rFonts w:ascii="Calibri" w:hAnsi="Calibri"/>
          <w:sz w:val="22"/>
          <w:szCs w:val="22"/>
        </w:rPr>
        <w:t xml:space="preserve"> á vetrarvertíð og höfðu þá viðleguútgerð í Leiru suður. Á vorin var stund</w:t>
      </w:r>
      <w:r w:rsidR="00300C54">
        <w:rPr>
          <w:rFonts w:ascii="Calibri" w:hAnsi="Calibri"/>
          <w:sz w:val="22"/>
          <w:szCs w:val="22"/>
        </w:rPr>
        <w:t>u</w:t>
      </w:r>
      <w:r w:rsidRPr="00300C54">
        <w:rPr>
          <w:rFonts w:ascii="Calibri" w:hAnsi="Calibri"/>
          <w:sz w:val="22"/>
          <w:szCs w:val="22"/>
        </w:rPr>
        <w:t xml:space="preserve">ð hrognkelsaveiði, þá helst af fólki sem fremur mátti telja liðléttinga, roskna menn og unglinga. Sjávaraflinn var verkaður heima og </w:t>
      </w:r>
      <w:r w:rsidR="00DB1AEB">
        <w:rPr>
          <w:rFonts w:ascii="Calibri" w:hAnsi="Calibri"/>
          <w:sz w:val="22"/>
          <w:szCs w:val="22"/>
        </w:rPr>
        <w:t xml:space="preserve">vann </w:t>
      </w:r>
      <w:r w:rsidRPr="00300C54">
        <w:rPr>
          <w:rFonts w:ascii="Calibri" w:hAnsi="Calibri"/>
          <w:sz w:val="22"/>
          <w:szCs w:val="22"/>
        </w:rPr>
        <w:t>kvenfólk og krakkar mest við það. Á hverju býli voru ræ</w:t>
      </w:r>
      <w:r w:rsidR="00300C54">
        <w:rPr>
          <w:rFonts w:ascii="Calibri" w:hAnsi="Calibri"/>
          <w:sz w:val="22"/>
          <w:szCs w:val="22"/>
        </w:rPr>
        <w:t>kt</w:t>
      </w:r>
      <w:r w:rsidRPr="00300C54">
        <w:rPr>
          <w:rFonts w:ascii="Calibri" w:hAnsi="Calibri"/>
          <w:sz w:val="22"/>
          <w:szCs w:val="22"/>
        </w:rPr>
        <w:t xml:space="preserve">aðar kartöflur og </w:t>
      </w:r>
      <w:proofErr w:type="spellStart"/>
      <w:r w:rsidRPr="00300C54">
        <w:rPr>
          <w:rFonts w:ascii="Calibri" w:hAnsi="Calibri"/>
          <w:sz w:val="22"/>
          <w:szCs w:val="22"/>
        </w:rPr>
        <w:t>rófur</w:t>
      </w:r>
      <w:proofErr w:type="spellEnd"/>
      <w:r w:rsidRPr="00300C54">
        <w:rPr>
          <w:rFonts w:ascii="Calibri" w:hAnsi="Calibri"/>
          <w:sz w:val="22"/>
          <w:szCs w:val="22"/>
        </w:rPr>
        <w:t xml:space="preserve">, var aldrei neitt aðkeypt af </w:t>
      </w:r>
      <w:proofErr w:type="spellStart"/>
      <w:r w:rsidRPr="00300C54">
        <w:rPr>
          <w:rFonts w:ascii="Calibri" w:hAnsi="Calibri"/>
          <w:sz w:val="22"/>
          <w:szCs w:val="22"/>
        </w:rPr>
        <w:t>slík</w:t>
      </w:r>
      <w:r w:rsidR="00300C54">
        <w:rPr>
          <w:rFonts w:ascii="Calibri" w:hAnsi="Calibri"/>
          <w:sz w:val="22"/>
          <w:szCs w:val="22"/>
        </w:rPr>
        <w:t>u</w:t>
      </w:r>
      <w:proofErr w:type="spellEnd"/>
      <w:r w:rsidRPr="00300C54">
        <w:rPr>
          <w:rFonts w:ascii="Calibri" w:hAnsi="Calibri"/>
          <w:sz w:val="22"/>
          <w:szCs w:val="22"/>
        </w:rPr>
        <w:t xml:space="preserve"> og mátti telja gott búsílag.</w:t>
      </w:r>
    </w:p>
    <w:p w:rsidR="00554196" w:rsidRPr="00300C54" w:rsidRDefault="00554196" w:rsidP="00554196">
      <w:pPr>
        <w:spacing w:before="120"/>
        <w:rPr>
          <w:sz w:val="22"/>
          <w:szCs w:val="22"/>
        </w:rPr>
      </w:pPr>
      <w:r w:rsidRPr="00300C54">
        <w:rPr>
          <w:sz w:val="22"/>
          <w:szCs w:val="22"/>
        </w:rPr>
        <w:t>Um Nes segir Jóhann m.a.:</w:t>
      </w:r>
    </w:p>
    <w:p w:rsidR="00554196" w:rsidRPr="00300C54" w:rsidRDefault="00554196" w:rsidP="001A5D50">
      <w:pPr>
        <w:spacing w:before="120"/>
        <w:ind w:left="708"/>
        <w:rPr>
          <w:rFonts w:ascii="Calibri" w:hAnsi="Calibri"/>
          <w:sz w:val="22"/>
          <w:szCs w:val="22"/>
        </w:rPr>
      </w:pPr>
      <w:r w:rsidRPr="00300C54">
        <w:rPr>
          <w:rFonts w:ascii="Calibri" w:hAnsi="Calibri"/>
          <w:sz w:val="22"/>
          <w:szCs w:val="22"/>
        </w:rPr>
        <w:t xml:space="preserve">Guðmundur var með rismestu mönnum er ég man, hár og þrekinn, fríður sýnum, rakaði skegg sitt, sem ekki var siður fullorðinna á þeim árum. Hann var af öllum samtíðarmönnum, þeirra er ég minnist, bæði í sjón og raun, gleðimaður á góðri stund, hélt uppi söng og </w:t>
      </w:r>
      <w:proofErr w:type="spellStart"/>
      <w:r w:rsidRPr="00300C54">
        <w:rPr>
          <w:rFonts w:ascii="Calibri" w:hAnsi="Calibri"/>
          <w:sz w:val="22"/>
          <w:szCs w:val="22"/>
        </w:rPr>
        <w:t>fjöri</w:t>
      </w:r>
      <w:proofErr w:type="spellEnd"/>
      <w:r w:rsidRPr="00300C54">
        <w:rPr>
          <w:rFonts w:ascii="Calibri" w:hAnsi="Calibri"/>
          <w:sz w:val="22"/>
          <w:szCs w:val="22"/>
        </w:rPr>
        <w:t xml:space="preserve">. Var smiður góður bæði á tré og járn. </w:t>
      </w:r>
    </w:p>
    <w:p w:rsidR="00554196" w:rsidRPr="00300C54" w:rsidRDefault="00554196" w:rsidP="001A5D50">
      <w:pPr>
        <w:spacing w:before="120"/>
        <w:ind w:left="708"/>
        <w:rPr>
          <w:rFonts w:ascii="Calibri" w:hAnsi="Calibri"/>
          <w:sz w:val="22"/>
          <w:szCs w:val="22"/>
        </w:rPr>
      </w:pPr>
      <w:r w:rsidRPr="00300C54">
        <w:rPr>
          <w:rFonts w:ascii="Calibri" w:hAnsi="Calibri"/>
          <w:sz w:val="22"/>
          <w:szCs w:val="22"/>
        </w:rPr>
        <w:t>Kona Guðmundar var Kristín Ólafsdóttir. -- Kristín var mikil myndarkona og manni sínum samhent um alla rausn og skörungsskap, mjög hjálpsöm öllum þeim sem hún vissi að væru hjálparþurfi. Þessi Neshjón voru ákaflega hjúasæl og varla fór nokkur í aðrar vistir, nema þá hina síðustu, ef um roskið fólk var að ræ</w:t>
      </w:r>
      <w:r w:rsidR="00300C54">
        <w:rPr>
          <w:rFonts w:ascii="Calibri" w:hAnsi="Calibri"/>
          <w:sz w:val="22"/>
          <w:szCs w:val="22"/>
        </w:rPr>
        <w:t>ð</w:t>
      </w:r>
      <w:r w:rsidRPr="00300C54">
        <w:rPr>
          <w:rFonts w:ascii="Calibri" w:hAnsi="Calibri"/>
          <w:sz w:val="22"/>
          <w:szCs w:val="22"/>
        </w:rPr>
        <w:t xml:space="preserve">a. </w:t>
      </w:r>
      <w:r w:rsidR="00A21331" w:rsidRPr="00300C54">
        <w:rPr>
          <w:rFonts w:ascii="Calibri" w:hAnsi="Calibri"/>
          <w:sz w:val="22"/>
          <w:szCs w:val="22"/>
        </w:rPr>
        <w:t>Kristín hélt fullri sinnu til æviloka.</w:t>
      </w:r>
    </w:p>
    <w:p w:rsidR="0088099C" w:rsidRDefault="00A21331" w:rsidP="00256CF5">
      <w:pPr>
        <w:spacing w:before="120"/>
        <w:ind w:left="708"/>
        <w:rPr>
          <w:rFonts w:ascii="Calibri" w:hAnsi="Calibri"/>
          <w:sz w:val="22"/>
          <w:szCs w:val="22"/>
        </w:rPr>
      </w:pPr>
      <w:r w:rsidRPr="00300C54">
        <w:rPr>
          <w:rFonts w:ascii="Calibri" w:hAnsi="Calibri"/>
          <w:sz w:val="22"/>
          <w:szCs w:val="22"/>
        </w:rPr>
        <w:t xml:space="preserve">Á búi þeirra Guðmundar og Kristínar voru jafnan mikil umsvif. Sjórinn var stundaður af kappi, bæði heima og heimanað (í Leiru), aflinn verkaður heima að miklu leyti. Þá var landbúskapur allmikill, eftir því sem þá gerðist, 6-8 kýr, 2-3 hross, en sauðfé mun ekki hafa verið er talist gat. Það kom í hlut </w:t>
      </w:r>
      <w:proofErr w:type="spellStart"/>
      <w:r w:rsidRPr="00300C54">
        <w:rPr>
          <w:rFonts w:ascii="Calibri" w:hAnsi="Calibri"/>
          <w:sz w:val="22"/>
          <w:szCs w:val="22"/>
        </w:rPr>
        <w:t>húsfreyju</w:t>
      </w:r>
      <w:proofErr w:type="spellEnd"/>
      <w:r w:rsidRPr="00300C54">
        <w:rPr>
          <w:rFonts w:ascii="Calibri" w:hAnsi="Calibri"/>
          <w:sz w:val="22"/>
          <w:szCs w:val="22"/>
        </w:rPr>
        <w:t xml:space="preserve"> að sjá um búskapinn, enda var hann þar í góðri forsjá. Til að reka þetta stóra bú til lands og sjávar þ</w:t>
      </w:r>
      <w:r w:rsidR="00300C54">
        <w:rPr>
          <w:rFonts w:ascii="Calibri" w:hAnsi="Calibri"/>
          <w:sz w:val="22"/>
          <w:szCs w:val="22"/>
        </w:rPr>
        <w:t>u</w:t>
      </w:r>
      <w:r w:rsidRPr="00300C54">
        <w:rPr>
          <w:rFonts w:ascii="Calibri" w:hAnsi="Calibri"/>
          <w:sz w:val="22"/>
          <w:szCs w:val="22"/>
        </w:rPr>
        <w:t xml:space="preserve">rfti mikinn mannafla, enda var þar að jafnaði um og yfir 20 manns í heimili. þegar allt var í fullri reisn. </w:t>
      </w:r>
      <w:r w:rsidR="00C16821">
        <w:rPr>
          <w:rFonts w:ascii="Calibri" w:hAnsi="Calibri"/>
          <w:sz w:val="22"/>
          <w:szCs w:val="22"/>
        </w:rPr>
        <w:t>–</w:t>
      </w:r>
    </w:p>
    <w:p w:rsidR="0098285B" w:rsidRDefault="0098285B">
      <w:pPr>
        <w:rPr>
          <w:b/>
          <w:sz w:val="22"/>
          <w:szCs w:val="22"/>
        </w:rPr>
      </w:pPr>
    </w:p>
    <w:p w:rsidR="00BB5297" w:rsidRDefault="00BB5297" w:rsidP="00B91268">
      <w:pPr>
        <w:spacing w:before="40"/>
        <w:ind w:left="284" w:hanging="284"/>
        <w:rPr>
          <w:b/>
          <w:sz w:val="22"/>
          <w:szCs w:val="22"/>
        </w:rPr>
      </w:pPr>
    </w:p>
    <w:p w:rsidR="00554196" w:rsidRPr="001A25A1" w:rsidRDefault="007A038D" w:rsidP="00BB5297">
      <w:pPr>
        <w:ind w:left="284" w:hanging="284"/>
        <w:rPr>
          <w:b/>
          <w:sz w:val="22"/>
          <w:szCs w:val="22"/>
        </w:rPr>
      </w:pPr>
      <w:r w:rsidRPr="001A25A1">
        <w:rPr>
          <w:b/>
          <w:sz w:val="22"/>
          <w:szCs w:val="22"/>
        </w:rPr>
        <w:lastRenderedPageBreak/>
        <w:t>Heimildir</w:t>
      </w:r>
      <w:r w:rsidR="00B7385D" w:rsidRPr="001A25A1">
        <w:rPr>
          <w:b/>
          <w:sz w:val="22"/>
          <w:szCs w:val="22"/>
        </w:rPr>
        <w:t xml:space="preserve"> og ítarefni</w:t>
      </w:r>
      <w:r w:rsidR="006A4D62">
        <w:rPr>
          <w:b/>
          <w:sz w:val="22"/>
          <w:szCs w:val="22"/>
        </w:rPr>
        <w:t xml:space="preserve"> m.a.</w:t>
      </w:r>
      <w:r w:rsidRPr="001A25A1">
        <w:rPr>
          <w:b/>
          <w:sz w:val="22"/>
          <w:szCs w:val="22"/>
        </w:rPr>
        <w:t>:</w:t>
      </w:r>
    </w:p>
    <w:p w:rsidR="00B7385D" w:rsidRPr="006A4D62" w:rsidRDefault="00B7385D" w:rsidP="00BB5297">
      <w:pPr>
        <w:ind w:left="284" w:hanging="284"/>
        <w:rPr>
          <w:sz w:val="18"/>
          <w:szCs w:val="18"/>
        </w:rPr>
      </w:pPr>
      <w:r w:rsidRPr="006A4D62">
        <w:rPr>
          <w:sz w:val="18"/>
          <w:szCs w:val="18"/>
        </w:rPr>
        <w:t>Bjarni Pálsson eftir Svein Pálsson. Fyrst gefi</w:t>
      </w:r>
      <w:r w:rsidR="00B91268" w:rsidRPr="006A4D62">
        <w:rPr>
          <w:sz w:val="18"/>
          <w:szCs w:val="18"/>
        </w:rPr>
        <w:t>ð</w:t>
      </w:r>
      <w:r w:rsidRPr="006A4D62">
        <w:rPr>
          <w:sz w:val="18"/>
          <w:szCs w:val="18"/>
        </w:rPr>
        <w:t xml:space="preserve"> út í Leirárgörðum 1800. Síðan af Árna Bjarnasyni á Akureyri 1944 með formála eftir Sigurð Guðmundsson skólameistara. Endurprentu</w:t>
      </w:r>
      <w:r w:rsidR="00FF07E5" w:rsidRPr="006A4D62">
        <w:rPr>
          <w:sz w:val="18"/>
          <w:szCs w:val="18"/>
        </w:rPr>
        <w:t>n</w:t>
      </w:r>
      <w:r w:rsidRPr="006A4D62">
        <w:rPr>
          <w:sz w:val="18"/>
          <w:szCs w:val="18"/>
        </w:rPr>
        <w:t xml:space="preserve"> í ritinu Merkir í Íslendingar, V. Rvík, 1951. Þorkell Jóhannesson bjó til prentunar.</w:t>
      </w:r>
    </w:p>
    <w:p w:rsidR="00B7385D" w:rsidRPr="006A4D62" w:rsidRDefault="00B7385D" w:rsidP="00BB5297">
      <w:pPr>
        <w:ind w:left="284" w:hanging="284"/>
        <w:rPr>
          <w:sz w:val="18"/>
          <w:szCs w:val="18"/>
        </w:rPr>
      </w:pPr>
      <w:r w:rsidRPr="006A4D62">
        <w:rPr>
          <w:sz w:val="18"/>
          <w:szCs w:val="18"/>
        </w:rPr>
        <w:t>Ævisaga Þórðar Sveinbjarnarsonar samin af honum sjálfum. Rvík 1916.</w:t>
      </w:r>
    </w:p>
    <w:p w:rsidR="00A7276D" w:rsidRPr="006A4D62" w:rsidRDefault="00A7276D" w:rsidP="00BB5297">
      <w:pPr>
        <w:ind w:left="284" w:hanging="284"/>
        <w:rPr>
          <w:sz w:val="18"/>
          <w:szCs w:val="18"/>
        </w:rPr>
      </w:pPr>
      <w:r w:rsidRPr="006A4D62">
        <w:rPr>
          <w:sz w:val="18"/>
          <w:szCs w:val="18"/>
        </w:rPr>
        <w:t xml:space="preserve">Bjarni Pálsson </w:t>
      </w:r>
      <w:proofErr w:type="spellStart"/>
      <w:r w:rsidRPr="006A4D62">
        <w:rPr>
          <w:sz w:val="18"/>
          <w:szCs w:val="18"/>
        </w:rPr>
        <w:t>landlæknir</w:t>
      </w:r>
      <w:proofErr w:type="spellEnd"/>
      <w:r w:rsidRPr="006A4D62">
        <w:rPr>
          <w:sz w:val="18"/>
          <w:szCs w:val="18"/>
        </w:rPr>
        <w:t>. Í ritinu Íslenskir náttúrufræðingar eftir Steindór Steindórsson frá Hlöðum.</w:t>
      </w:r>
      <w:r w:rsidR="00B91268" w:rsidRPr="006A4D62">
        <w:rPr>
          <w:sz w:val="18"/>
          <w:szCs w:val="18"/>
        </w:rPr>
        <w:t xml:space="preserve"> Rvík 1981</w:t>
      </w:r>
    </w:p>
    <w:p w:rsidR="00B7385D" w:rsidRPr="006A4D62" w:rsidRDefault="00545B54" w:rsidP="00BB5297">
      <w:pPr>
        <w:ind w:left="284" w:hanging="284"/>
        <w:rPr>
          <w:sz w:val="18"/>
          <w:szCs w:val="18"/>
        </w:rPr>
      </w:pPr>
      <w:r w:rsidRPr="006A4D62">
        <w:rPr>
          <w:sz w:val="18"/>
          <w:szCs w:val="18"/>
        </w:rPr>
        <w:t>Bollagarðaætt. Gylfi Ásmundsson tók saman. Rvík 1990.</w:t>
      </w:r>
      <w:r w:rsidR="00B7385D" w:rsidRPr="006A4D62">
        <w:rPr>
          <w:sz w:val="18"/>
          <w:szCs w:val="18"/>
        </w:rPr>
        <w:t xml:space="preserve"> </w:t>
      </w:r>
    </w:p>
    <w:p w:rsidR="00B91268" w:rsidRPr="006A4D62" w:rsidRDefault="00B91268" w:rsidP="00BB5297">
      <w:pPr>
        <w:ind w:left="284" w:hanging="284"/>
        <w:rPr>
          <w:sz w:val="18"/>
          <w:szCs w:val="18"/>
        </w:rPr>
      </w:pPr>
      <w:r w:rsidRPr="006A4D62">
        <w:rPr>
          <w:sz w:val="18"/>
          <w:szCs w:val="18"/>
        </w:rPr>
        <w:t xml:space="preserve">Alþýðulækningar </w:t>
      </w:r>
      <w:r w:rsidR="00E46846" w:rsidRPr="006A4D62">
        <w:rPr>
          <w:sz w:val="18"/>
          <w:szCs w:val="18"/>
        </w:rPr>
        <w:t>–</w:t>
      </w:r>
      <w:r w:rsidRPr="006A4D62">
        <w:rPr>
          <w:sz w:val="18"/>
          <w:szCs w:val="18"/>
        </w:rPr>
        <w:t xml:space="preserve"> sjúkdómar</w:t>
      </w:r>
      <w:r w:rsidR="00E46846" w:rsidRPr="006A4D62">
        <w:rPr>
          <w:sz w:val="18"/>
          <w:szCs w:val="18"/>
        </w:rPr>
        <w:t>.</w:t>
      </w:r>
      <w:r w:rsidRPr="006A4D62">
        <w:rPr>
          <w:sz w:val="18"/>
          <w:szCs w:val="18"/>
        </w:rPr>
        <w:t xml:space="preserve"> Jón Steffensen. Ritröð: Íslensk þjóðmenning VII. Rvík 1990.</w:t>
      </w:r>
    </w:p>
    <w:p w:rsidR="00B7385D" w:rsidRPr="006A4D62" w:rsidRDefault="00B7385D" w:rsidP="00BB5297">
      <w:pPr>
        <w:ind w:left="284" w:hanging="284"/>
        <w:rPr>
          <w:sz w:val="18"/>
          <w:szCs w:val="18"/>
        </w:rPr>
      </w:pPr>
      <w:r w:rsidRPr="006A4D62">
        <w:rPr>
          <w:sz w:val="18"/>
          <w:szCs w:val="18"/>
        </w:rPr>
        <w:t>Seltirningabók. Heimir Þorleifsson. Seltjarnarnes, 1991.</w:t>
      </w:r>
    </w:p>
    <w:p w:rsidR="00BF74DE" w:rsidRPr="006A4D62" w:rsidRDefault="00BF74DE" w:rsidP="00BB5297">
      <w:pPr>
        <w:ind w:left="284" w:hanging="284"/>
        <w:rPr>
          <w:sz w:val="18"/>
          <w:szCs w:val="18"/>
        </w:rPr>
      </w:pPr>
      <w:r w:rsidRPr="006A4D62">
        <w:rPr>
          <w:sz w:val="18"/>
          <w:szCs w:val="18"/>
        </w:rPr>
        <w:t>Sögurnar hans afa</w:t>
      </w:r>
      <w:r w:rsidR="00E46846" w:rsidRPr="006A4D62">
        <w:rPr>
          <w:sz w:val="18"/>
          <w:szCs w:val="18"/>
        </w:rPr>
        <w:t>.</w:t>
      </w:r>
      <w:r w:rsidRPr="006A4D62">
        <w:rPr>
          <w:sz w:val="18"/>
          <w:szCs w:val="18"/>
        </w:rPr>
        <w:t xml:space="preserve"> Eggert Ásgeirsson. Rvík, 1999.</w:t>
      </w:r>
    </w:p>
    <w:p w:rsidR="00DD56E5" w:rsidRPr="006A4D62" w:rsidRDefault="00DD56E5" w:rsidP="00BB5297">
      <w:pPr>
        <w:ind w:left="284" w:hanging="284"/>
        <w:rPr>
          <w:sz w:val="18"/>
          <w:szCs w:val="18"/>
        </w:rPr>
      </w:pPr>
      <w:r w:rsidRPr="006A4D62">
        <w:rPr>
          <w:sz w:val="18"/>
          <w:szCs w:val="18"/>
        </w:rPr>
        <w:t xml:space="preserve">Bygggarðar 7 - gjöf frá </w:t>
      </w:r>
      <w:proofErr w:type="spellStart"/>
      <w:r w:rsidRPr="006A4D62">
        <w:rPr>
          <w:sz w:val="18"/>
          <w:szCs w:val="18"/>
        </w:rPr>
        <w:t>Læknafélagi</w:t>
      </w:r>
      <w:proofErr w:type="spellEnd"/>
      <w:r w:rsidRPr="006A4D62">
        <w:rPr>
          <w:sz w:val="18"/>
          <w:szCs w:val="18"/>
        </w:rPr>
        <w:t xml:space="preserve"> Íslands til Lækningaminjasafnsins í Nesi. Fréttatilkynning Menntamálaráðuneytis, 16.8.2000.</w:t>
      </w:r>
    </w:p>
    <w:p w:rsidR="00B7385D" w:rsidRPr="006A4D62" w:rsidRDefault="00B7385D" w:rsidP="00BB5297">
      <w:pPr>
        <w:ind w:left="284" w:hanging="284"/>
        <w:rPr>
          <w:sz w:val="18"/>
          <w:szCs w:val="18"/>
        </w:rPr>
      </w:pPr>
      <w:r w:rsidRPr="006A4D62">
        <w:rPr>
          <w:sz w:val="18"/>
          <w:szCs w:val="18"/>
        </w:rPr>
        <w:t>Nesfólkið við Seltjörn</w:t>
      </w:r>
      <w:r w:rsidR="00E46846" w:rsidRPr="006A4D62">
        <w:rPr>
          <w:sz w:val="18"/>
          <w:szCs w:val="18"/>
        </w:rPr>
        <w:t>.</w:t>
      </w:r>
      <w:r w:rsidRPr="006A4D62">
        <w:rPr>
          <w:sz w:val="18"/>
          <w:szCs w:val="18"/>
        </w:rPr>
        <w:t xml:space="preserve"> Eggert Ásgeirsson. Rvík 2001.</w:t>
      </w:r>
    </w:p>
    <w:p w:rsidR="00B7385D" w:rsidRPr="006A4D62" w:rsidRDefault="00B7385D" w:rsidP="00BB5297">
      <w:pPr>
        <w:ind w:left="284" w:hanging="284"/>
        <w:rPr>
          <w:sz w:val="18"/>
          <w:szCs w:val="18"/>
        </w:rPr>
      </w:pPr>
      <w:r w:rsidRPr="006A4D62">
        <w:rPr>
          <w:sz w:val="18"/>
          <w:szCs w:val="18"/>
        </w:rPr>
        <w:t>Um bókasafn Jóns Steffensen</w:t>
      </w:r>
      <w:r w:rsidR="00E46846" w:rsidRPr="006A4D62">
        <w:rPr>
          <w:sz w:val="18"/>
          <w:szCs w:val="18"/>
        </w:rPr>
        <w:t>.</w:t>
      </w:r>
      <w:r w:rsidRPr="006A4D62">
        <w:rPr>
          <w:sz w:val="18"/>
          <w:szCs w:val="18"/>
        </w:rPr>
        <w:t xml:space="preserve"> Sigurð</w:t>
      </w:r>
      <w:r w:rsidR="00E46846" w:rsidRPr="006A4D62">
        <w:rPr>
          <w:sz w:val="18"/>
          <w:szCs w:val="18"/>
        </w:rPr>
        <w:t>ur</w:t>
      </w:r>
      <w:r w:rsidRPr="006A4D62">
        <w:rPr>
          <w:sz w:val="18"/>
          <w:szCs w:val="18"/>
        </w:rPr>
        <w:t xml:space="preserve"> Örn Guðbjörnsson. </w:t>
      </w:r>
      <w:proofErr w:type="spellStart"/>
      <w:r w:rsidRPr="006A4D62">
        <w:rPr>
          <w:sz w:val="18"/>
          <w:szCs w:val="18"/>
        </w:rPr>
        <w:t>Læknablaðið</w:t>
      </w:r>
      <w:proofErr w:type="spellEnd"/>
      <w:r w:rsidRPr="006A4D62">
        <w:rPr>
          <w:sz w:val="18"/>
          <w:szCs w:val="18"/>
        </w:rPr>
        <w:t>, 2004.</w:t>
      </w:r>
    </w:p>
    <w:p w:rsidR="00A7276D" w:rsidRPr="006A4D62" w:rsidRDefault="00A7276D" w:rsidP="00BB5297">
      <w:pPr>
        <w:ind w:left="284" w:hanging="284"/>
        <w:rPr>
          <w:sz w:val="18"/>
          <w:szCs w:val="18"/>
        </w:rPr>
      </w:pPr>
      <w:r w:rsidRPr="006A4D62">
        <w:rPr>
          <w:sz w:val="18"/>
          <w:szCs w:val="18"/>
        </w:rPr>
        <w:t>Nesstofa á Seltjarnarnesi. Kynningarhefti Þjóðminjasafns. 2009.</w:t>
      </w:r>
    </w:p>
    <w:p w:rsidR="00B7385D" w:rsidRPr="006A4D62" w:rsidRDefault="00B7385D" w:rsidP="00BB5297">
      <w:pPr>
        <w:ind w:left="284" w:hanging="284"/>
        <w:rPr>
          <w:sz w:val="18"/>
          <w:szCs w:val="18"/>
        </w:rPr>
      </w:pPr>
      <w:r w:rsidRPr="006A4D62">
        <w:rPr>
          <w:sz w:val="18"/>
          <w:szCs w:val="18"/>
        </w:rPr>
        <w:t xml:space="preserve">Fyrsti landlæknirinn og umhverfi hans. Erla </w:t>
      </w:r>
      <w:proofErr w:type="spellStart"/>
      <w:r w:rsidRPr="006A4D62">
        <w:rPr>
          <w:sz w:val="18"/>
          <w:szCs w:val="18"/>
        </w:rPr>
        <w:t>Dóris</w:t>
      </w:r>
      <w:proofErr w:type="spellEnd"/>
      <w:r w:rsidRPr="006A4D62">
        <w:rPr>
          <w:sz w:val="18"/>
          <w:szCs w:val="18"/>
        </w:rPr>
        <w:t xml:space="preserve"> Halldórsdóttir.</w:t>
      </w:r>
      <w:r w:rsidR="00A7276D" w:rsidRPr="006A4D62">
        <w:rPr>
          <w:sz w:val="18"/>
          <w:szCs w:val="18"/>
        </w:rPr>
        <w:t xml:space="preserve"> Erindi á 250 ára afmæli. </w:t>
      </w:r>
      <w:proofErr w:type="spellStart"/>
      <w:r w:rsidR="00A7276D" w:rsidRPr="006A4D62">
        <w:rPr>
          <w:sz w:val="18"/>
          <w:szCs w:val="18"/>
        </w:rPr>
        <w:t>Ársskýrsla</w:t>
      </w:r>
      <w:proofErr w:type="spellEnd"/>
      <w:r w:rsidR="00A7276D" w:rsidRPr="006A4D62">
        <w:rPr>
          <w:sz w:val="18"/>
          <w:szCs w:val="18"/>
        </w:rPr>
        <w:t xml:space="preserve"> landlæknisembættis, 2010.</w:t>
      </w:r>
    </w:p>
    <w:p w:rsidR="00DD56E5" w:rsidRPr="00D95078" w:rsidRDefault="00DD56E5" w:rsidP="00BB5297">
      <w:pPr>
        <w:ind w:left="284" w:hanging="284"/>
        <w:rPr>
          <w:sz w:val="18"/>
          <w:szCs w:val="18"/>
        </w:rPr>
      </w:pPr>
      <w:r w:rsidRPr="00D95078">
        <w:rPr>
          <w:sz w:val="18"/>
          <w:szCs w:val="18"/>
        </w:rPr>
        <w:t xml:space="preserve">Framtíð fornminja og lifandi saga ásamt </w:t>
      </w:r>
      <w:r w:rsidR="00545B54" w:rsidRPr="00D95078">
        <w:rPr>
          <w:sz w:val="18"/>
          <w:szCs w:val="18"/>
        </w:rPr>
        <w:t>skyldu</w:t>
      </w:r>
      <w:r w:rsidRPr="00D95078">
        <w:rPr>
          <w:sz w:val="18"/>
          <w:szCs w:val="18"/>
        </w:rPr>
        <w:t xml:space="preserve"> efni. </w:t>
      </w:r>
      <w:proofErr w:type="spellStart"/>
      <w:r w:rsidRPr="00D95078">
        <w:rPr>
          <w:sz w:val="18"/>
          <w:szCs w:val="18"/>
        </w:rPr>
        <w:t>Læknablaðið</w:t>
      </w:r>
      <w:proofErr w:type="spellEnd"/>
      <w:r w:rsidRPr="00D95078">
        <w:rPr>
          <w:sz w:val="18"/>
          <w:szCs w:val="18"/>
        </w:rPr>
        <w:t>, 3. tbl.</w:t>
      </w:r>
      <w:r w:rsidR="00545B54" w:rsidRPr="00D95078">
        <w:rPr>
          <w:sz w:val="18"/>
          <w:szCs w:val="18"/>
        </w:rPr>
        <w:t>2013.</w:t>
      </w:r>
    </w:p>
    <w:p w:rsidR="007A038D" w:rsidRPr="006A4D62" w:rsidRDefault="007A038D" w:rsidP="00BB5297">
      <w:pPr>
        <w:ind w:left="284" w:hanging="284"/>
        <w:rPr>
          <w:sz w:val="18"/>
          <w:szCs w:val="18"/>
        </w:rPr>
      </w:pPr>
      <w:r w:rsidRPr="006A4D62">
        <w:rPr>
          <w:sz w:val="18"/>
          <w:szCs w:val="18"/>
        </w:rPr>
        <w:t xml:space="preserve">Lækningaminjasafn Íslands. </w:t>
      </w:r>
      <w:proofErr w:type="spellStart"/>
      <w:r w:rsidRPr="006A4D62">
        <w:rPr>
          <w:sz w:val="18"/>
          <w:szCs w:val="18"/>
        </w:rPr>
        <w:t>Skýrsla</w:t>
      </w:r>
      <w:proofErr w:type="spellEnd"/>
      <w:r w:rsidRPr="006A4D62">
        <w:rPr>
          <w:sz w:val="18"/>
          <w:szCs w:val="18"/>
        </w:rPr>
        <w:t xml:space="preserve"> ríkisendurskoðunar, apríl 2014.</w:t>
      </w:r>
    </w:p>
    <w:p w:rsidR="00B7385D" w:rsidRPr="00373C7E" w:rsidRDefault="00B7385D" w:rsidP="00590B83">
      <w:pPr>
        <w:rPr>
          <w:sz w:val="18"/>
          <w:szCs w:val="18"/>
        </w:rPr>
      </w:pPr>
    </w:p>
    <w:sectPr w:rsidR="00B7385D" w:rsidRPr="00373C7E" w:rsidSect="008B0256">
      <w:type w:val="continuous"/>
      <w:pgSz w:w="10319" w:h="14571" w:code="13"/>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81534" w:rsidRDefault="00F81534" w:rsidP="00B023A3">
      <w:pPr>
        <w:spacing w:before="0"/>
      </w:pPr>
      <w:r>
        <w:separator/>
      </w:r>
    </w:p>
  </w:endnote>
  <w:endnote w:type="continuationSeparator" w:id="0">
    <w:p w:rsidR="00F81534" w:rsidRDefault="00F81534" w:rsidP="00B023A3">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1AEB" w:rsidRDefault="00DB1AEB" w:rsidP="0007272F">
    <w:pPr>
      <w:pStyle w:val="Suftu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79948817"/>
      <w:docPartObj>
        <w:docPartGallery w:val="Page Numbers (Bottom of Page)"/>
        <w:docPartUnique/>
      </w:docPartObj>
    </w:sdtPr>
    <w:sdtEndPr>
      <w:rPr>
        <w:noProof/>
      </w:rPr>
    </w:sdtEndPr>
    <w:sdtContent>
      <w:p w:rsidR="002A3E01" w:rsidRDefault="002A3E01" w:rsidP="0007272F">
        <w:pPr>
          <w:pStyle w:val="Suftur"/>
          <w:jc w:val="center"/>
        </w:pPr>
        <w:r>
          <w:fldChar w:fldCharType="begin"/>
        </w:r>
        <w:r>
          <w:instrText>PAGE   \* MERGEFORMAT</w:instrText>
        </w:r>
        <w:r>
          <w:fldChar w:fldCharType="separate"/>
        </w:r>
        <w:r w:rsidR="000D33DD">
          <w:rPr>
            <w:noProof/>
          </w:rPr>
          <w:t>28</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81534" w:rsidRDefault="00F81534" w:rsidP="00B023A3">
      <w:pPr>
        <w:spacing w:before="0"/>
      </w:pPr>
      <w:r>
        <w:separator/>
      </w:r>
    </w:p>
  </w:footnote>
  <w:footnote w:type="continuationSeparator" w:id="0">
    <w:p w:rsidR="00F81534" w:rsidRDefault="00F81534" w:rsidP="00B023A3">
      <w:pPr>
        <w:spacing w:before="0"/>
      </w:pPr>
      <w:r>
        <w:continuationSeparator/>
      </w:r>
    </w:p>
  </w:footnote>
  <w:footnote w:id="1">
    <w:p w:rsidR="00DB1AEB" w:rsidRPr="00EC5B7E" w:rsidRDefault="00DB1AEB" w:rsidP="00D86DE3">
      <w:pPr>
        <w:spacing w:before="120"/>
        <w:rPr>
          <w:sz w:val="18"/>
          <w:szCs w:val="18"/>
        </w:rPr>
      </w:pPr>
      <w:r w:rsidRPr="00CF10AC">
        <w:rPr>
          <w:rStyle w:val="Tilvsunneanmlsgrein"/>
          <w:sz w:val="18"/>
          <w:szCs w:val="18"/>
        </w:rPr>
        <w:footnoteRef/>
      </w:r>
      <w:r w:rsidRPr="00CF10AC">
        <w:rPr>
          <w:sz w:val="18"/>
          <w:szCs w:val="18"/>
        </w:rPr>
        <w:t xml:space="preserve"> Auk þess blaðagreinar um efnið og bókarkorn, </w:t>
      </w:r>
      <w:r w:rsidRPr="00CF10AC">
        <w:rPr>
          <w:i/>
          <w:sz w:val="18"/>
          <w:szCs w:val="18"/>
        </w:rPr>
        <w:t>Sögurnar hans afa</w:t>
      </w:r>
      <w:r w:rsidRPr="00CF10AC">
        <w:rPr>
          <w:sz w:val="18"/>
          <w:szCs w:val="18"/>
        </w:rPr>
        <w:t>, fyrir barnabarn í Osló, sem þurfti stuðning til að halda við íslenskunni.</w:t>
      </w:r>
    </w:p>
  </w:footnote>
  <w:footnote w:id="2">
    <w:p w:rsidR="00EC5B7E" w:rsidRDefault="00EC5B7E">
      <w:pPr>
        <w:pStyle w:val="Textineanmlsgreinar"/>
      </w:pPr>
      <w:r w:rsidRPr="00EC5B7E">
        <w:rPr>
          <w:rStyle w:val="Tilvsunneanmlsgrein"/>
          <w:sz w:val="18"/>
          <w:szCs w:val="18"/>
        </w:rPr>
        <w:footnoteRef/>
      </w:r>
      <w:r w:rsidRPr="00EC5B7E">
        <w:rPr>
          <w:sz w:val="18"/>
          <w:szCs w:val="18"/>
        </w:rPr>
        <w:t xml:space="preserve"> Mamma var dugleg að drífa hana í bæinn. Einu sinni tók hún hana með sér í </w:t>
      </w:r>
      <w:proofErr w:type="spellStart"/>
      <w:r w:rsidRPr="00EC5B7E">
        <w:rPr>
          <w:sz w:val="18"/>
          <w:szCs w:val="18"/>
        </w:rPr>
        <w:t>Iðnó</w:t>
      </w:r>
      <w:proofErr w:type="spellEnd"/>
      <w:r w:rsidRPr="00EC5B7E">
        <w:rPr>
          <w:sz w:val="18"/>
          <w:szCs w:val="18"/>
        </w:rPr>
        <w:t>. Þar sá hún gamla vinkonu sína, Kristínu Thorberg, miðasölukonuna í Leikfélaginu. Varð mikill fagnaðarfundur og þær minntust hvor við aðra og þær kysstust innilega gegnum miðasölu lúguna meðan fó</w:t>
      </w:r>
      <w:r w:rsidR="006041B6">
        <w:rPr>
          <w:sz w:val="18"/>
          <w:szCs w:val="18"/>
        </w:rPr>
        <w:t>l</w:t>
      </w:r>
      <w:r w:rsidRPr="00EC5B7E">
        <w:rPr>
          <w:sz w:val="18"/>
          <w:szCs w:val="18"/>
        </w:rPr>
        <w:t>kið</w:t>
      </w:r>
      <w:r w:rsidR="004F5394">
        <w:rPr>
          <w:sz w:val="18"/>
          <w:szCs w:val="18"/>
        </w:rPr>
        <w:t xml:space="preserve"> </w:t>
      </w:r>
      <w:r w:rsidRPr="00EC5B7E">
        <w:rPr>
          <w:sz w:val="18"/>
          <w:szCs w:val="18"/>
        </w:rPr>
        <w:t>streymdi að. Þ</w:t>
      </w:r>
      <w:r w:rsidR="008D1DE0">
        <w:rPr>
          <w:sz w:val="18"/>
          <w:szCs w:val="18"/>
        </w:rPr>
        <w:t>ar var tíu ára drengur sem</w:t>
      </w:r>
      <w:r w:rsidRPr="00EC5B7E">
        <w:rPr>
          <w:sz w:val="18"/>
          <w:szCs w:val="18"/>
        </w:rPr>
        <w:t xml:space="preserve"> </w:t>
      </w:r>
      <w:r w:rsidR="004F5394">
        <w:rPr>
          <w:sz w:val="18"/>
          <w:szCs w:val="18"/>
        </w:rPr>
        <w:t>lét lítið fyrir sér fara</w:t>
      </w:r>
      <w:r w:rsidRPr="00EC5B7E">
        <w:rPr>
          <w:sz w:val="18"/>
          <w:szCs w:val="18"/>
        </w:rPr>
        <w:t>.</w:t>
      </w:r>
    </w:p>
  </w:footnote>
  <w:footnote w:id="3">
    <w:p w:rsidR="005D18D5" w:rsidRDefault="005D18D5">
      <w:pPr>
        <w:pStyle w:val="Textineanmlsgreinar"/>
      </w:pPr>
      <w:r>
        <w:rPr>
          <w:rStyle w:val="Tilvsunneanmlsgrein"/>
        </w:rPr>
        <w:footnoteRef/>
      </w:r>
      <w:r>
        <w:t xml:space="preserve"> </w:t>
      </w:r>
      <w:r w:rsidRPr="005D18D5">
        <w:rPr>
          <w:bCs/>
          <w:color w:val="545454"/>
          <w:sz w:val="16"/>
          <w:szCs w:val="16"/>
        </w:rPr>
        <w:t>Loðinn leppur</w:t>
      </w:r>
      <w:r w:rsidRPr="005D18D5">
        <w:rPr>
          <w:color w:val="545454"/>
          <w:sz w:val="16"/>
          <w:szCs w:val="16"/>
        </w:rPr>
        <w:t xml:space="preserve"> (d. 1288) var hirðmaður og sendimaður Noregskonungs. </w:t>
      </w:r>
      <w:r>
        <w:rPr>
          <w:color w:val="545454"/>
          <w:sz w:val="16"/>
          <w:szCs w:val="16"/>
        </w:rPr>
        <w:t>K</w:t>
      </w:r>
      <w:r w:rsidRPr="005D18D5">
        <w:rPr>
          <w:color w:val="545454"/>
          <w:sz w:val="16"/>
          <w:szCs w:val="16"/>
        </w:rPr>
        <w:t>om til Íslands ásamt Jóni Einarssyni</w:t>
      </w:r>
      <w:r>
        <w:rPr>
          <w:color w:val="545454"/>
          <w:sz w:val="16"/>
          <w:szCs w:val="16"/>
        </w:rPr>
        <w:t>.</w:t>
      </w:r>
    </w:p>
  </w:footnote>
  <w:footnote w:id="4">
    <w:p w:rsidR="00DB1AEB" w:rsidRPr="00CF10AC" w:rsidRDefault="00DB1AEB">
      <w:pPr>
        <w:pStyle w:val="Textineanmlsgreinar"/>
        <w:rPr>
          <w:sz w:val="18"/>
          <w:szCs w:val="18"/>
        </w:rPr>
      </w:pPr>
      <w:r w:rsidRPr="00CF10AC">
        <w:rPr>
          <w:rStyle w:val="Tilvsunneanmlsgrein"/>
          <w:sz w:val="18"/>
          <w:szCs w:val="18"/>
        </w:rPr>
        <w:footnoteRef/>
      </w:r>
      <w:r w:rsidRPr="00CF10AC">
        <w:rPr>
          <w:sz w:val="18"/>
          <w:szCs w:val="18"/>
        </w:rPr>
        <w:t xml:space="preserve"> Talið er að Eggert Ólafsson (1726-1768), varalögmaður og skáld, hafi einkum skrifað ferðabókina.</w:t>
      </w:r>
    </w:p>
  </w:footnote>
  <w:footnote w:id="5">
    <w:p w:rsidR="00DB1AEB" w:rsidRPr="00CF10AC" w:rsidRDefault="00DB1AEB" w:rsidP="00455CC0">
      <w:pPr>
        <w:pStyle w:val="Textineanmlsgreinar"/>
        <w:spacing w:before="120"/>
        <w:rPr>
          <w:sz w:val="18"/>
          <w:szCs w:val="18"/>
        </w:rPr>
      </w:pPr>
      <w:r w:rsidRPr="00CF10AC">
        <w:rPr>
          <w:rStyle w:val="Tilvsunneanmlsgrein"/>
          <w:sz w:val="18"/>
          <w:szCs w:val="18"/>
        </w:rPr>
        <w:footnoteRef/>
      </w:r>
      <w:r w:rsidRPr="00CF10AC">
        <w:rPr>
          <w:sz w:val="18"/>
          <w:szCs w:val="18"/>
        </w:rPr>
        <w:t xml:space="preserve"> Sjúkraskýlið í Nesi var byggt af timbri sem Bjarni fékk úr gömlum húsum sem tekin höfðu verið niður á Bessastöðum.</w:t>
      </w:r>
    </w:p>
  </w:footnote>
  <w:footnote w:id="6">
    <w:p w:rsidR="00DB1AEB" w:rsidRPr="00CF10AC" w:rsidRDefault="00DB1AEB">
      <w:pPr>
        <w:pStyle w:val="Textineanmlsgreinar"/>
        <w:rPr>
          <w:sz w:val="18"/>
          <w:szCs w:val="18"/>
        </w:rPr>
      </w:pPr>
      <w:r w:rsidRPr="00CF10AC">
        <w:rPr>
          <w:rStyle w:val="Tilvsunneanmlsgrein"/>
          <w:sz w:val="18"/>
          <w:szCs w:val="18"/>
        </w:rPr>
        <w:footnoteRef/>
      </w:r>
      <w:r w:rsidRPr="00CF10AC">
        <w:rPr>
          <w:sz w:val="18"/>
          <w:szCs w:val="18"/>
        </w:rPr>
        <w:t xml:space="preserve"> Það heldur nafni hennar á loft. Þá var sú hjátrú að sá sem fyrstur væri jarðaður í kirkjugarði fengi ekki grafarró, þyrfti að eilífu </w:t>
      </w:r>
      <w:r>
        <w:rPr>
          <w:sz w:val="18"/>
          <w:szCs w:val="18"/>
        </w:rPr>
        <w:t xml:space="preserve">að </w:t>
      </w:r>
      <w:r w:rsidRPr="00CF10AC">
        <w:rPr>
          <w:sz w:val="18"/>
          <w:szCs w:val="18"/>
        </w:rPr>
        <w:t>va</w:t>
      </w:r>
      <w:r w:rsidR="00161318">
        <w:rPr>
          <w:sz w:val="18"/>
          <w:szCs w:val="18"/>
        </w:rPr>
        <w:t>ka yfir garðinum.</w:t>
      </w:r>
    </w:p>
  </w:footnote>
  <w:footnote w:id="7">
    <w:p w:rsidR="00DB1AEB" w:rsidRPr="00CF10AC" w:rsidRDefault="00DB1AEB" w:rsidP="00455CC0">
      <w:pPr>
        <w:pStyle w:val="Textineanmlsgreinar"/>
        <w:spacing w:before="120"/>
        <w:rPr>
          <w:sz w:val="18"/>
          <w:szCs w:val="18"/>
        </w:rPr>
      </w:pPr>
      <w:r w:rsidRPr="00CF10AC">
        <w:rPr>
          <w:rStyle w:val="Tilvsunneanmlsgrein"/>
          <w:sz w:val="18"/>
          <w:szCs w:val="18"/>
        </w:rPr>
        <w:footnoteRef/>
      </w:r>
      <w:r w:rsidRPr="00CF10AC">
        <w:rPr>
          <w:sz w:val="18"/>
          <w:szCs w:val="18"/>
        </w:rPr>
        <w:t xml:space="preserve"> Ég hef stundum sagt þessa gamansögu þangað til ég uppgötvaði á fundi hér í Nesstofu að ég var þá jafnaldri Ollu þegar hún kvaddi þennan heim.</w:t>
      </w:r>
    </w:p>
  </w:footnote>
  <w:footnote w:id="8">
    <w:p w:rsidR="00DB1AEB" w:rsidRPr="00CF10AC" w:rsidRDefault="00DB1AEB" w:rsidP="00455CC0">
      <w:pPr>
        <w:pStyle w:val="Textineanmlsgreinar"/>
        <w:spacing w:before="120"/>
        <w:rPr>
          <w:sz w:val="18"/>
          <w:szCs w:val="18"/>
        </w:rPr>
      </w:pPr>
      <w:r w:rsidRPr="00CF10AC">
        <w:rPr>
          <w:rStyle w:val="Tilvsunneanmlsgrein"/>
          <w:sz w:val="18"/>
          <w:szCs w:val="18"/>
        </w:rPr>
        <w:footnoteRef/>
      </w:r>
      <w:r w:rsidRPr="00CF10AC">
        <w:rPr>
          <w:sz w:val="18"/>
          <w:szCs w:val="18"/>
        </w:rPr>
        <w:t xml:space="preserve"> Eins og áður kom fram voru hjáleigur margar og smábýli og líklegast að </w:t>
      </w:r>
      <w:proofErr w:type="spellStart"/>
      <w:r w:rsidRPr="00CF10AC">
        <w:rPr>
          <w:sz w:val="18"/>
          <w:szCs w:val="18"/>
        </w:rPr>
        <w:t>sjómennirnir</w:t>
      </w:r>
      <w:proofErr w:type="spellEnd"/>
      <w:r w:rsidRPr="00CF10AC">
        <w:rPr>
          <w:sz w:val="18"/>
          <w:szCs w:val="18"/>
        </w:rPr>
        <w:t xml:space="preserve"> h</w:t>
      </w:r>
      <w:r w:rsidR="00181E58">
        <w:rPr>
          <w:sz w:val="18"/>
          <w:szCs w:val="18"/>
        </w:rPr>
        <w:t>afi</w:t>
      </w:r>
      <w:r w:rsidRPr="00CF10AC">
        <w:rPr>
          <w:sz w:val="18"/>
          <w:szCs w:val="18"/>
        </w:rPr>
        <w:t xml:space="preserve"> búið þar og stundað smábúskap. Áður voru hjáleigurnar eitthvað átta, en fram til þess að faðir minn bjó þar voru þar kotin: Knútsborgir tvær, Gesthús, Nýlenda (þa</w:t>
      </w:r>
      <w:r>
        <w:rPr>
          <w:sz w:val="18"/>
          <w:szCs w:val="18"/>
        </w:rPr>
        <w:t>ðan</w:t>
      </w:r>
      <w:r w:rsidRPr="00CF10AC">
        <w:rPr>
          <w:sz w:val="18"/>
          <w:szCs w:val="18"/>
        </w:rPr>
        <w:t xml:space="preserve"> sem Jón Ásbjörnsson hæstaréttardómari var</w:t>
      </w:r>
      <w:r>
        <w:rPr>
          <w:sz w:val="18"/>
          <w:szCs w:val="18"/>
        </w:rPr>
        <w:t>.</w:t>
      </w:r>
      <w:r w:rsidRPr="00CF10AC">
        <w:rPr>
          <w:sz w:val="18"/>
          <w:szCs w:val="18"/>
        </w:rPr>
        <w:t xml:space="preserve">) Litlibær (sem við </w:t>
      </w:r>
      <w:r>
        <w:rPr>
          <w:sz w:val="18"/>
          <w:szCs w:val="18"/>
        </w:rPr>
        <w:t>höfðum</w:t>
      </w:r>
      <w:r w:rsidRPr="00CF10AC">
        <w:rPr>
          <w:sz w:val="18"/>
          <w:szCs w:val="18"/>
        </w:rPr>
        <w:t xml:space="preserve"> seinna með sem sumarbústað), Nýibær og Ráðagerði. Sum þessara býla voru lögð undir Nes eða gerð að sjálfstæðum jörðum. Var mikill gestagangur hjá ömmu minni þar sem fólk, fætt og uppalið á þessum býlum sótti hana heim. Ekki síst jafnaldrar barnanna hennar. Myndarfólk og margt </w:t>
      </w:r>
      <w:proofErr w:type="spellStart"/>
      <w:r w:rsidRPr="00CF10AC">
        <w:rPr>
          <w:sz w:val="18"/>
          <w:szCs w:val="18"/>
        </w:rPr>
        <w:t>sjómanna</w:t>
      </w:r>
      <w:proofErr w:type="spellEnd"/>
      <w:r w:rsidRPr="00CF10AC">
        <w:rPr>
          <w:sz w:val="18"/>
          <w:szCs w:val="18"/>
        </w:rPr>
        <w:t xml:space="preserve">. Kristín var ættfróð og var í góðu sambandi við frændur sína austur í sveitum. </w:t>
      </w:r>
    </w:p>
    <w:p w:rsidR="00DB1AEB" w:rsidRPr="00CF10AC" w:rsidRDefault="00DB1AEB" w:rsidP="00FB54AA">
      <w:pPr>
        <w:pStyle w:val="Textineanmlsgreinar"/>
        <w:rPr>
          <w:sz w:val="18"/>
          <w:szCs w:val="18"/>
        </w:rPr>
      </w:pPr>
      <w:r w:rsidRPr="00CF10AC">
        <w:rPr>
          <w:sz w:val="18"/>
          <w:szCs w:val="18"/>
        </w:rPr>
        <w:t>Eins og flestir vita voru bankar lítt nothæfir fyrir alþýðufólk á fyrri hluta 20. aldar. Fjármunum sín</w:t>
      </w:r>
      <w:r>
        <w:rPr>
          <w:sz w:val="18"/>
          <w:szCs w:val="18"/>
        </w:rPr>
        <w:t>um</w:t>
      </w:r>
      <w:r w:rsidRPr="00CF10AC">
        <w:rPr>
          <w:sz w:val="18"/>
          <w:szCs w:val="18"/>
        </w:rPr>
        <w:t xml:space="preserve"> varði Kristín til að kaupa jarðir fyrir austan. Var sagt að það hefði verið hátíðlegt mjög þegar bændurnir komu í kaupstaðarferð á vorin til að greiða afgjald af jörðum, </w:t>
      </w:r>
      <w:r>
        <w:rPr>
          <w:sz w:val="18"/>
          <w:szCs w:val="18"/>
        </w:rPr>
        <w:t>til að skiptast á fréttum</w:t>
      </w:r>
      <w:r w:rsidRPr="00CF10AC">
        <w:rPr>
          <w:sz w:val="18"/>
          <w:szCs w:val="18"/>
        </w:rPr>
        <w:t xml:space="preserve">. Margir höfðu verið </w:t>
      </w:r>
      <w:proofErr w:type="spellStart"/>
      <w:r w:rsidRPr="00CF10AC">
        <w:rPr>
          <w:sz w:val="18"/>
          <w:szCs w:val="18"/>
        </w:rPr>
        <w:t>sjómenn</w:t>
      </w:r>
      <w:proofErr w:type="spellEnd"/>
      <w:r>
        <w:rPr>
          <w:sz w:val="18"/>
          <w:szCs w:val="18"/>
        </w:rPr>
        <w:t xml:space="preserve"> hjá </w:t>
      </w:r>
      <w:r w:rsidRPr="00CF10AC">
        <w:rPr>
          <w:sz w:val="18"/>
          <w:szCs w:val="18"/>
        </w:rPr>
        <w:t>Guðmund</w:t>
      </w:r>
      <w:r>
        <w:rPr>
          <w:sz w:val="18"/>
          <w:szCs w:val="18"/>
        </w:rPr>
        <w:t>i,</w:t>
      </w:r>
      <w:r w:rsidRPr="00CF10AC">
        <w:rPr>
          <w:sz w:val="18"/>
          <w:szCs w:val="18"/>
        </w:rPr>
        <w:t xml:space="preserve"> </w:t>
      </w:r>
      <w:r>
        <w:rPr>
          <w:sz w:val="18"/>
          <w:szCs w:val="18"/>
        </w:rPr>
        <w:t xml:space="preserve">á </w:t>
      </w:r>
      <w:r w:rsidRPr="00CF10AC">
        <w:rPr>
          <w:sz w:val="18"/>
          <w:szCs w:val="18"/>
        </w:rPr>
        <w:t>togurum sona hennar eða frændur hennar að austan.</w:t>
      </w:r>
    </w:p>
  </w:footnote>
  <w:footnote w:id="9">
    <w:p w:rsidR="00DB1AEB" w:rsidRPr="00CF10AC" w:rsidRDefault="00DB1AEB">
      <w:pPr>
        <w:pStyle w:val="Textineanmlsgreinar"/>
        <w:rPr>
          <w:sz w:val="18"/>
          <w:szCs w:val="18"/>
        </w:rPr>
      </w:pPr>
      <w:r w:rsidRPr="00CF10AC">
        <w:rPr>
          <w:rStyle w:val="Tilvsunneanmlsgrein"/>
          <w:sz w:val="18"/>
          <w:szCs w:val="18"/>
        </w:rPr>
        <w:footnoteRef/>
      </w:r>
      <w:r w:rsidRPr="00CF10AC">
        <w:rPr>
          <w:sz w:val="18"/>
          <w:szCs w:val="18"/>
        </w:rPr>
        <w:t xml:space="preserve"> Með togurunum fóru menn að sækja á djúpmið og fundu smám saman ný og gjöful mið, sem enn má kalla gullkistur. Sagt var að Guðmundur, sonur </w:t>
      </w:r>
      <w:proofErr w:type="spellStart"/>
      <w:r w:rsidRPr="00CF10AC">
        <w:rPr>
          <w:sz w:val="18"/>
          <w:szCs w:val="18"/>
        </w:rPr>
        <w:t>Krístínar</w:t>
      </w:r>
      <w:proofErr w:type="spellEnd"/>
      <w:r w:rsidRPr="00CF10AC">
        <w:rPr>
          <w:sz w:val="18"/>
          <w:szCs w:val="18"/>
        </w:rPr>
        <w:t>, hefði verið brautryðjandi í því efni og fundið Halamiðin.</w:t>
      </w:r>
    </w:p>
  </w:footnote>
  <w:footnote w:id="10">
    <w:p w:rsidR="00DB1AEB" w:rsidRPr="00CF10AC" w:rsidRDefault="00DB1AEB" w:rsidP="00455CC0">
      <w:pPr>
        <w:spacing w:before="120"/>
        <w:rPr>
          <w:sz w:val="18"/>
          <w:szCs w:val="18"/>
        </w:rPr>
      </w:pPr>
      <w:r w:rsidRPr="00CF10AC">
        <w:rPr>
          <w:rStyle w:val="Tilvsunneanmlsgrein"/>
          <w:sz w:val="18"/>
          <w:szCs w:val="18"/>
        </w:rPr>
        <w:footnoteRef/>
      </w:r>
      <w:r w:rsidRPr="00CF10AC">
        <w:rPr>
          <w:sz w:val="18"/>
          <w:szCs w:val="18"/>
        </w:rPr>
        <w:t xml:space="preserve"> Orðrómur var um að vatn og brauð væri fangama</w:t>
      </w:r>
      <w:r>
        <w:rPr>
          <w:sz w:val="18"/>
          <w:szCs w:val="18"/>
        </w:rPr>
        <w:t>t</w:t>
      </w:r>
      <w:r w:rsidRPr="00CF10AC">
        <w:rPr>
          <w:sz w:val="18"/>
          <w:szCs w:val="18"/>
        </w:rPr>
        <w:t xml:space="preserve">ur þar. Víst </w:t>
      </w:r>
      <w:r w:rsidR="0026008B">
        <w:rPr>
          <w:sz w:val="18"/>
          <w:szCs w:val="18"/>
        </w:rPr>
        <w:t>er</w:t>
      </w:r>
      <w:r w:rsidRPr="00CF10AC">
        <w:rPr>
          <w:sz w:val="18"/>
          <w:szCs w:val="18"/>
        </w:rPr>
        <w:t xml:space="preserve"> að hann hvarf alveg frá þessu húsi </w:t>
      </w:r>
      <w:r w:rsidR="00ED429B">
        <w:rPr>
          <w:sz w:val="18"/>
          <w:szCs w:val="18"/>
        </w:rPr>
        <w:t>í</w:t>
      </w:r>
      <w:r w:rsidRPr="00CF10AC">
        <w:rPr>
          <w:sz w:val="18"/>
          <w:szCs w:val="18"/>
        </w:rPr>
        <w:t xml:space="preserve"> </w:t>
      </w:r>
      <w:proofErr w:type="spellStart"/>
      <w:r w:rsidRPr="00CF10AC">
        <w:rPr>
          <w:sz w:val="18"/>
          <w:szCs w:val="18"/>
        </w:rPr>
        <w:t>þrjá</w:t>
      </w:r>
      <w:proofErr w:type="spellEnd"/>
      <w:r w:rsidRPr="00CF10AC">
        <w:rPr>
          <w:sz w:val="18"/>
          <w:szCs w:val="18"/>
        </w:rPr>
        <w:t xml:space="preserve"> daga. Var þar ekkert skorið við nögl, en gestum og gangandi</w:t>
      </w:r>
      <w:r w:rsidR="00ED429B">
        <w:rPr>
          <w:sz w:val="18"/>
          <w:szCs w:val="18"/>
        </w:rPr>
        <w:t xml:space="preserve"> </w:t>
      </w:r>
      <w:r w:rsidR="0026008B">
        <w:rPr>
          <w:sz w:val="18"/>
          <w:szCs w:val="18"/>
        </w:rPr>
        <w:t>sem</w:t>
      </w:r>
      <w:r w:rsidRPr="00CF10AC">
        <w:rPr>
          <w:sz w:val="18"/>
          <w:szCs w:val="18"/>
        </w:rPr>
        <w:t xml:space="preserve"> komu í heimsókn, veitt af rausn, enda voru heimamennirn</w:t>
      </w:r>
      <w:r w:rsidR="00ED429B">
        <w:rPr>
          <w:sz w:val="18"/>
          <w:szCs w:val="18"/>
        </w:rPr>
        <w:t>i</w:t>
      </w:r>
      <w:r w:rsidRPr="00CF10AC">
        <w:rPr>
          <w:sz w:val="18"/>
          <w:szCs w:val="18"/>
        </w:rPr>
        <w:t>r þar þessa dagana frægir formenn, nafnkunnir menn sinnar tíða</w:t>
      </w:r>
      <w:r>
        <w:rPr>
          <w:sz w:val="18"/>
          <w:szCs w:val="18"/>
        </w:rPr>
        <w:t>r</w:t>
      </w:r>
      <w:r w:rsidRPr="00CF10AC">
        <w:rPr>
          <w:sz w:val="18"/>
          <w:szCs w:val="18"/>
        </w:rPr>
        <w:t xml:space="preserve">, </w:t>
      </w:r>
      <w:r w:rsidR="00ED429B">
        <w:rPr>
          <w:sz w:val="18"/>
          <w:szCs w:val="18"/>
        </w:rPr>
        <w:t>er</w:t>
      </w:r>
      <w:r w:rsidRPr="00CF10AC">
        <w:rPr>
          <w:sz w:val="18"/>
          <w:szCs w:val="18"/>
        </w:rPr>
        <w:t xml:space="preserve"> gerðu Tugthúsið að háborg meðan þeir stóðu þar við. </w:t>
      </w:r>
      <w:r w:rsidRPr="00CF10AC">
        <w:rPr>
          <w:i/>
          <w:sz w:val="18"/>
          <w:szCs w:val="18"/>
        </w:rPr>
        <w:t xml:space="preserve">Sjósókn. Endurminningar Erlends á </w:t>
      </w:r>
      <w:proofErr w:type="spellStart"/>
      <w:r w:rsidRPr="00CF10AC">
        <w:rPr>
          <w:i/>
          <w:sz w:val="18"/>
          <w:szCs w:val="18"/>
        </w:rPr>
        <w:t>Breiðabólsstöðum</w:t>
      </w:r>
      <w:proofErr w:type="spellEnd"/>
      <w:r w:rsidRPr="00CF10AC">
        <w:rPr>
          <w:i/>
          <w:sz w:val="18"/>
          <w:szCs w:val="18"/>
        </w:rPr>
        <w:t>. Jón Thorarensen færði í letur.</w:t>
      </w:r>
    </w:p>
  </w:footnote>
  <w:footnote w:id="11">
    <w:p w:rsidR="00DB1AEB" w:rsidRDefault="00DB1AEB" w:rsidP="00455CC0">
      <w:pPr>
        <w:pStyle w:val="Textineanmlsgreinar"/>
        <w:spacing w:before="120"/>
        <w:rPr>
          <w:sz w:val="18"/>
          <w:szCs w:val="18"/>
        </w:rPr>
      </w:pPr>
      <w:r w:rsidRPr="00CF10AC">
        <w:rPr>
          <w:rStyle w:val="Tilvsunneanmlsgrein"/>
          <w:sz w:val="18"/>
          <w:szCs w:val="18"/>
        </w:rPr>
        <w:footnoteRef/>
      </w:r>
      <w:r w:rsidRPr="00CF10AC">
        <w:rPr>
          <w:sz w:val="18"/>
          <w:szCs w:val="18"/>
        </w:rPr>
        <w:t xml:space="preserve"> Einkennileg samsvörun er milli Guðjóns Helgasonar (1870-1919) í Laxnesi og Guðmundar í Nesi án þess að séð verði að þeir hafi verið kunningjar. Báðir lærðu ensku hjá Þorgrím</w:t>
      </w:r>
      <w:r>
        <w:rPr>
          <w:sz w:val="18"/>
          <w:szCs w:val="18"/>
        </w:rPr>
        <w:t>i</w:t>
      </w:r>
      <w:r w:rsidRPr="00CF10AC">
        <w:rPr>
          <w:sz w:val="18"/>
          <w:szCs w:val="18"/>
        </w:rPr>
        <w:t xml:space="preserve"> Guðmundssen. Einnig að spila á fiðlu. Bæta má við, þótt ekki snerti það Guðmund afa minn. Halldór Laxness </w:t>
      </w:r>
      <w:proofErr w:type="spellStart"/>
      <w:r w:rsidRPr="00CF10AC">
        <w:rPr>
          <w:sz w:val="18"/>
          <w:szCs w:val="18"/>
        </w:rPr>
        <w:t>ræðir</w:t>
      </w:r>
      <w:proofErr w:type="spellEnd"/>
      <w:r w:rsidRPr="00CF10AC">
        <w:rPr>
          <w:sz w:val="18"/>
          <w:szCs w:val="18"/>
        </w:rPr>
        <w:t xml:space="preserve"> mjög um Ásgeir Bjarnþórsson listmálara í </w:t>
      </w:r>
      <w:r w:rsidRPr="00ED429B">
        <w:rPr>
          <w:i/>
          <w:sz w:val="18"/>
          <w:szCs w:val="18"/>
        </w:rPr>
        <w:t>Grikklandsári</w:t>
      </w:r>
      <w:r w:rsidRPr="00CF10AC">
        <w:rPr>
          <w:sz w:val="18"/>
          <w:szCs w:val="18"/>
        </w:rPr>
        <w:t xml:space="preserve"> sínu. Fór ekki vel á með þeim þegar þeir voru saman í Kaupmannahöfn. </w:t>
      </w:r>
      <w:r>
        <w:rPr>
          <w:sz w:val="18"/>
          <w:szCs w:val="18"/>
        </w:rPr>
        <w:t>Var</w:t>
      </w:r>
      <w:r w:rsidRPr="00CF10AC">
        <w:rPr>
          <w:sz w:val="18"/>
          <w:szCs w:val="18"/>
        </w:rPr>
        <w:t xml:space="preserve"> Halldór lítt hrifinn af Ásgeiri</w:t>
      </w:r>
      <w:r w:rsidR="0026008B">
        <w:rPr>
          <w:sz w:val="18"/>
          <w:szCs w:val="18"/>
        </w:rPr>
        <w:t>,</w:t>
      </w:r>
      <w:r w:rsidRPr="00CF10AC">
        <w:rPr>
          <w:sz w:val="18"/>
          <w:szCs w:val="18"/>
        </w:rPr>
        <w:t xml:space="preserve"> sagði </w:t>
      </w:r>
      <w:r w:rsidR="0026008B">
        <w:rPr>
          <w:sz w:val="18"/>
          <w:szCs w:val="18"/>
        </w:rPr>
        <w:t xml:space="preserve">hann hafa </w:t>
      </w:r>
      <w:r>
        <w:rPr>
          <w:sz w:val="18"/>
          <w:szCs w:val="18"/>
        </w:rPr>
        <w:t xml:space="preserve">málað eina góða mynd: </w:t>
      </w:r>
      <w:r w:rsidRPr="00B81995">
        <w:rPr>
          <w:i/>
          <w:sz w:val="18"/>
          <w:szCs w:val="18"/>
        </w:rPr>
        <w:t>Af frúnni í Nesi</w:t>
      </w:r>
      <w:r w:rsidRPr="00CF10AC">
        <w:rPr>
          <w:sz w:val="18"/>
          <w:szCs w:val="18"/>
        </w:rPr>
        <w:t>. Faði</w:t>
      </w:r>
      <w:r w:rsidR="00B81995">
        <w:rPr>
          <w:sz w:val="18"/>
          <w:szCs w:val="18"/>
        </w:rPr>
        <w:t xml:space="preserve">r minn var kunningi </w:t>
      </w:r>
      <w:r w:rsidR="00ED429B">
        <w:rPr>
          <w:sz w:val="18"/>
          <w:szCs w:val="18"/>
        </w:rPr>
        <w:t xml:space="preserve"> listmálarans</w:t>
      </w:r>
      <w:r w:rsidR="00B81995">
        <w:rPr>
          <w:sz w:val="18"/>
          <w:szCs w:val="18"/>
        </w:rPr>
        <w:t>,</w:t>
      </w:r>
      <w:r w:rsidRPr="00CF10AC">
        <w:rPr>
          <w:sz w:val="18"/>
          <w:szCs w:val="18"/>
        </w:rPr>
        <w:t xml:space="preserve"> sem mun hafa verið drykkjuhneigður á þessum tíma. </w:t>
      </w:r>
      <w:r w:rsidR="00ED429B">
        <w:rPr>
          <w:sz w:val="18"/>
          <w:szCs w:val="18"/>
        </w:rPr>
        <w:t>B</w:t>
      </w:r>
      <w:r w:rsidRPr="00CF10AC">
        <w:rPr>
          <w:sz w:val="18"/>
          <w:szCs w:val="18"/>
        </w:rPr>
        <w:t>auð hann honum að dvelja í Nesi um tíma, gegn því að hann myndi mála mynd af mömmu sinni. Ekk</w:t>
      </w:r>
      <w:r>
        <w:rPr>
          <w:sz w:val="18"/>
          <w:szCs w:val="18"/>
        </w:rPr>
        <w:t>i</w:t>
      </w:r>
      <w:r w:rsidRPr="00CF10AC">
        <w:rPr>
          <w:sz w:val="18"/>
          <w:szCs w:val="18"/>
        </w:rPr>
        <w:t xml:space="preserve"> tókst mér að ná upp ú</w:t>
      </w:r>
      <w:r>
        <w:rPr>
          <w:sz w:val="18"/>
          <w:szCs w:val="18"/>
        </w:rPr>
        <w:t>r</w:t>
      </w:r>
      <w:r w:rsidRPr="00CF10AC">
        <w:rPr>
          <w:sz w:val="18"/>
          <w:szCs w:val="18"/>
        </w:rPr>
        <w:t xml:space="preserve"> Halldóri hvenær hann hefði séð þetta málverk, sem hefur hangið á vegg hjá</w:t>
      </w:r>
      <w:r w:rsidR="00B81995">
        <w:rPr>
          <w:sz w:val="18"/>
          <w:szCs w:val="18"/>
        </w:rPr>
        <w:t xml:space="preserve"> okkur,</w:t>
      </w:r>
      <w:r w:rsidRPr="00CF10AC">
        <w:rPr>
          <w:sz w:val="18"/>
          <w:szCs w:val="18"/>
        </w:rPr>
        <w:t xml:space="preserve"> ýmist á Bergstaðastræti eða í Tjarnargötu</w:t>
      </w:r>
      <w:r w:rsidR="00B81995">
        <w:rPr>
          <w:sz w:val="18"/>
          <w:szCs w:val="18"/>
        </w:rPr>
        <w:t>.</w:t>
      </w:r>
      <w:r w:rsidR="003C131A">
        <w:rPr>
          <w:sz w:val="18"/>
          <w:szCs w:val="18"/>
        </w:rPr>
        <w:t xml:space="preserve"> </w:t>
      </w:r>
      <w:r w:rsidR="00B81995">
        <w:rPr>
          <w:sz w:val="18"/>
          <w:szCs w:val="18"/>
        </w:rPr>
        <w:t>É</w:t>
      </w:r>
      <w:r w:rsidRPr="00CF10AC">
        <w:rPr>
          <w:sz w:val="18"/>
          <w:szCs w:val="18"/>
        </w:rPr>
        <w:t xml:space="preserve">g fékk </w:t>
      </w:r>
      <w:r w:rsidR="00181E58">
        <w:rPr>
          <w:sz w:val="18"/>
          <w:szCs w:val="18"/>
        </w:rPr>
        <w:t>það</w:t>
      </w:r>
      <w:r w:rsidRPr="00CF10AC">
        <w:rPr>
          <w:sz w:val="18"/>
          <w:szCs w:val="18"/>
        </w:rPr>
        <w:t xml:space="preserve"> í stúdentsafmælisgjöf</w:t>
      </w:r>
      <w:r w:rsidR="003C131A">
        <w:rPr>
          <w:sz w:val="18"/>
          <w:szCs w:val="18"/>
        </w:rPr>
        <w:t>. H</w:t>
      </w:r>
      <w:r w:rsidRPr="00CF10AC">
        <w:rPr>
          <w:sz w:val="18"/>
          <w:szCs w:val="18"/>
        </w:rPr>
        <w:t xml:space="preserve">efur </w:t>
      </w:r>
      <w:r>
        <w:rPr>
          <w:sz w:val="18"/>
          <w:szCs w:val="18"/>
        </w:rPr>
        <w:t xml:space="preserve">það </w:t>
      </w:r>
      <w:r w:rsidRPr="00CF10AC">
        <w:rPr>
          <w:sz w:val="18"/>
          <w:szCs w:val="18"/>
        </w:rPr>
        <w:t xml:space="preserve">hangið uppi hjá mér í 65 ár. </w:t>
      </w:r>
    </w:p>
    <w:p w:rsidR="00DB1AEB" w:rsidRPr="00CF10AC" w:rsidRDefault="00DB1AEB" w:rsidP="00455CC0">
      <w:pPr>
        <w:pStyle w:val="Textineanmlsgreinar"/>
        <w:spacing w:before="120"/>
        <w:rPr>
          <w:sz w:val="18"/>
          <w:szCs w:val="18"/>
        </w:rPr>
      </w:pPr>
      <w:r w:rsidRPr="00CF10AC">
        <w:rPr>
          <w:sz w:val="18"/>
          <w:szCs w:val="18"/>
        </w:rPr>
        <w:t xml:space="preserve">Í </w:t>
      </w:r>
      <w:r w:rsidRPr="003C131A">
        <w:rPr>
          <w:i/>
          <w:sz w:val="18"/>
          <w:szCs w:val="18"/>
        </w:rPr>
        <w:t>Túninu heima</w:t>
      </w:r>
      <w:r w:rsidRPr="00CF10AC">
        <w:rPr>
          <w:sz w:val="18"/>
          <w:szCs w:val="18"/>
        </w:rPr>
        <w:t xml:space="preserve"> segir Halldór </w:t>
      </w:r>
      <w:r w:rsidR="00181E58">
        <w:rPr>
          <w:sz w:val="18"/>
          <w:szCs w:val="18"/>
        </w:rPr>
        <w:t xml:space="preserve">Laxness </w:t>
      </w:r>
      <w:r w:rsidRPr="00CF10AC">
        <w:rPr>
          <w:sz w:val="18"/>
          <w:szCs w:val="18"/>
        </w:rPr>
        <w:t xml:space="preserve">frá merkilegri bók sem pabbi hans hefði átt: </w:t>
      </w:r>
      <w:proofErr w:type="spellStart"/>
      <w:r w:rsidRPr="00CF10AC">
        <w:rPr>
          <w:i/>
          <w:sz w:val="18"/>
          <w:szCs w:val="18"/>
        </w:rPr>
        <w:t>Household</w:t>
      </w:r>
      <w:proofErr w:type="spellEnd"/>
      <w:r w:rsidRPr="00CF10AC">
        <w:rPr>
          <w:i/>
          <w:sz w:val="18"/>
          <w:szCs w:val="18"/>
        </w:rPr>
        <w:t xml:space="preserve"> </w:t>
      </w:r>
      <w:proofErr w:type="spellStart"/>
      <w:r w:rsidRPr="00CF10AC">
        <w:rPr>
          <w:i/>
          <w:sz w:val="18"/>
          <w:szCs w:val="18"/>
        </w:rPr>
        <w:t>Words</w:t>
      </w:r>
      <w:proofErr w:type="spellEnd"/>
      <w:r w:rsidRPr="00CF10AC">
        <w:rPr>
          <w:sz w:val="18"/>
          <w:szCs w:val="18"/>
        </w:rPr>
        <w:t>, níunda bindi af</w:t>
      </w:r>
      <w:r w:rsidRPr="00CF10AC">
        <w:rPr>
          <w:i/>
          <w:sz w:val="18"/>
          <w:szCs w:val="18"/>
        </w:rPr>
        <w:t xml:space="preserve"> </w:t>
      </w:r>
      <w:r w:rsidRPr="00CF10AC">
        <w:rPr>
          <w:sz w:val="18"/>
          <w:szCs w:val="18"/>
        </w:rPr>
        <w:t>tímariti</w:t>
      </w:r>
      <w:r w:rsidR="00181E58">
        <w:rPr>
          <w:sz w:val="18"/>
          <w:szCs w:val="18"/>
        </w:rPr>
        <w:t xml:space="preserve"> fræga</w:t>
      </w:r>
      <w:r w:rsidRPr="00CF10AC">
        <w:rPr>
          <w:sz w:val="18"/>
          <w:szCs w:val="18"/>
        </w:rPr>
        <w:t xml:space="preserve"> sem </w:t>
      </w:r>
      <w:proofErr w:type="spellStart"/>
      <w:r w:rsidRPr="00CF10AC">
        <w:rPr>
          <w:sz w:val="18"/>
          <w:szCs w:val="18"/>
        </w:rPr>
        <w:t>Charles</w:t>
      </w:r>
      <w:proofErr w:type="spellEnd"/>
      <w:r w:rsidRPr="00CF10AC">
        <w:rPr>
          <w:sz w:val="18"/>
          <w:szCs w:val="18"/>
        </w:rPr>
        <w:t xml:space="preserve"> </w:t>
      </w:r>
      <w:proofErr w:type="spellStart"/>
      <w:r w:rsidRPr="00CF10AC">
        <w:rPr>
          <w:sz w:val="18"/>
          <w:szCs w:val="18"/>
        </w:rPr>
        <w:t>Dickens</w:t>
      </w:r>
      <w:proofErr w:type="spellEnd"/>
      <w:r w:rsidRPr="00CF10AC">
        <w:rPr>
          <w:sz w:val="18"/>
          <w:szCs w:val="18"/>
        </w:rPr>
        <w:t xml:space="preserve"> ritstýrði og skrifaði á árunum 1850 til 1859. Segir Halldór frá örlögum bókarinnar og gremst að hún sk</w:t>
      </w:r>
      <w:r>
        <w:rPr>
          <w:sz w:val="18"/>
          <w:szCs w:val="18"/>
        </w:rPr>
        <w:t>yldi</w:t>
      </w:r>
      <w:r w:rsidRPr="00CF10AC">
        <w:rPr>
          <w:sz w:val="18"/>
          <w:szCs w:val="18"/>
        </w:rPr>
        <w:t xml:space="preserve"> hafa verið sett á uppboð</w:t>
      </w:r>
      <w:r>
        <w:rPr>
          <w:sz w:val="18"/>
          <w:szCs w:val="18"/>
        </w:rPr>
        <w:t>. Sjálfur var hann þá erlendis en ásakar systur sínar</w:t>
      </w:r>
      <w:r w:rsidR="003C131A">
        <w:rPr>
          <w:sz w:val="18"/>
          <w:szCs w:val="18"/>
        </w:rPr>
        <w:t xml:space="preserve"> fyrir</w:t>
      </w:r>
      <w:r w:rsidRPr="00CF10AC">
        <w:rPr>
          <w:sz w:val="18"/>
          <w:szCs w:val="18"/>
        </w:rPr>
        <w:t xml:space="preserve">. Spinnur hann </w:t>
      </w:r>
      <w:r w:rsidR="003C131A">
        <w:rPr>
          <w:sz w:val="18"/>
          <w:szCs w:val="18"/>
        </w:rPr>
        <w:t xml:space="preserve">áfram </w:t>
      </w:r>
      <w:r w:rsidRPr="00CF10AC">
        <w:rPr>
          <w:sz w:val="18"/>
          <w:szCs w:val="18"/>
        </w:rPr>
        <w:t xml:space="preserve">og segir að einhver hafi áreiðanlega keypt </w:t>
      </w:r>
      <w:r w:rsidR="003C131A">
        <w:rPr>
          <w:sz w:val="18"/>
          <w:szCs w:val="18"/>
        </w:rPr>
        <w:t>bóki</w:t>
      </w:r>
      <w:r w:rsidRPr="00CF10AC">
        <w:rPr>
          <w:sz w:val="18"/>
          <w:szCs w:val="18"/>
        </w:rPr>
        <w:t xml:space="preserve">na til uppkveikju. Nú vill svo til að gersemin sem Laxness sá svo eftir liggur hér á borðinu hjá mér. Á saurblað bókarinnar er skrifað: </w:t>
      </w:r>
      <w:r w:rsidRPr="00CF10AC">
        <w:rPr>
          <w:i/>
          <w:sz w:val="18"/>
          <w:szCs w:val="18"/>
        </w:rPr>
        <w:t xml:space="preserve">Keypt á </w:t>
      </w:r>
      <w:proofErr w:type="spellStart"/>
      <w:r w:rsidRPr="00CF10AC">
        <w:rPr>
          <w:i/>
          <w:sz w:val="18"/>
          <w:szCs w:val="18"/>
        </w:rPr>
        <w:t>axion</w:t>
      </w:r>
      <w:proofErr w:type="spellEnd"/>
      <w:r w:rsidRPr="00CF10AC">
        <w:rPr>
          <w:i/>
          <w:sz w:val="18"/>
          <w:szCs w:val="18"/>
        </w:rPr>
        <w:t xml:space="preserve"> 1914</w:t>
      </w:r>
      <w:r w:rsidRPr="00CF10AC">
        <w:rPr>
          <w:sz w:val="18"/>
          <w:szCs w:val="18"/>
        </w:rPr>
        <w:t xml:space="preserve"> ásamt áritun föður míns. Guðjón Helgason dó tæplega fimmtugur árið 1918. Ég fer ekki nánar út í bollaleggingar um þessi atvik. </w:t>
      </w:r>
    </w:p>
  </w:footnote>
  <w:footnote w:id="12">
    <w:p w:rsidR="00DB1AEB" w:rsidRPr="00CF10AC" w:rsidRDefault="00DB1AEB" w:rsidP="00455CC0">
      <w:pPr>
        <w:pStyle w:val="Textineanmlsgreinar"/>
        <w:spacing w:before="120"/>
        <w:rPr>
          <w:sz w:val="18"/>
          <w:szCs w:val="18"/>
        </w:rPr>
      </w:pPr>
      <w:r w:rsidRPr="00CF10AC">
        <w:rPr>
          <w:rStyle w:val="Tilvsunneanmlsgrein"/>
          <w:sz w:val="18"/>
          <w:szCs w:val="18"/>
        </w:rPr>
        <w:footnoteRef/>
      </w:r>
      <w:r w:rsidRPr="00CF10AC">
        <w:rPr>
          <w:sz w:val="18"/>
          <w:szCs w:val="18"/>
        </w:rPr>
        <w:t xml:space="preserve"> Viðey var í Seltjarnarneshreppi þar til sveitarstjórn Seltjarnarness seldi hana Reykjavíkurborg til að rétta af bæjarmörkin við Vegamót! Myndarlegt</w:t>
      </w:r>
      <w:r w:rsidR="00181E58">
        <w:rPr>
          <w:sz w:val="18"/>
          <w:szCs w:val="18"/>
        </w:rPr>
        <w:t>?</w:t>
      </w:r>
      <w:r w:rsidRPr="00CF10AC">
        <w:rPr>
          <w:sz w:val="18"/>
          <w:szCs w:val="18"/>
        </w:rPr>
        <w:t xml:space="preserve">! Söguskilningur Seltirninga hefur verið takmarkaður. Í </w:t>
      </w:r>
      <w:proofErr w:type="spellStart"/>
      <w:r w:rsidRPr="00CF10AC">
        <w:rPr>
          <w:sz w:val="18"/>
          <w:szCs w:val="18"/>
        </w:rPr>
        <w:t>nýlegri</w:t>
      </w:r>
      <w:proofErr w:type="spellEnd"/>
      <w:r w:rsidRPr="00CF10AC">
        <w:rPr>
          <w:sz w:val="18"/>
          <w:szCs w:val="18"/>
        </w:rPr>
        <w:t xml:space="preserve"> skýrslu segir að ekkert hús í bænum sé verndað umfram þjóðminjalög, enda var sveitarfélagið þekkt fyrir að gefa slökkviliðinu í Reykjavík gömul hús til að æfa sig á. Gallinn við húsavernd </w:t>
      </w:r>
      <w:r>
        <w:rPr>
          <w:sz w:val="18"/>
          <w:szCs w:val="18"/>
        </w:rPr>
        <w:t xml:space="preserve">er </w:t>
      </w:r>
      <w:r w:rsidRPr="00CF10AC">
        <w:rPr>
          <w:sz w:val="18"/>
          <w:szCs w:val="18"/>
        </w:rPr>
        <w:t>að hún tekur takmarkað tillit til húsaþyrpinga, t.d. í  Ráðagerði, Nesstofu, Pálsbæ, sem e</w:t>
      </w:r>
      <w:r>
        <w:rPr>
          <w:sz w:val="18"/>
          <w:szCs w:val="18"/>
        </w:rPr>
        <w:t>nn</w:t>
      </w:r>
      <w:r w:rsidRPr="00CF10AC">
        <w:rPr>
          <w:sz w:val="18"/>
          <w:szCs w:val="18"/>
        </w:rPr>
        <w:t xml:space="preserve"> standa. </w:t>
      </w:r>
      <w:r w:rsidR="00E039D8">
        <w:rPr>
          <w:sz w:val="18"/>
          <w:szCs w:val="18"/>
        </w:rPr>
        <w:t>Allir eru bæirnir</w:t>
      </w:r>
      <w:r w:rsidR="003C131A">
        <w:rPr>
          <w:sz w:val="18"/>
          <w:szCs w:val="18"/>
        </w:rPr>
        <w:t xml:space="preserve"> </w:t>
      </w:r>
      <w:r w:rsidRPr="00CF10AC">
        <w:rPr>
          <w:sz w:val="18"/>
          <w:szCs w:val="18"/>
        </w:rPr>
        <w:t>hálf munaðarlaus án útihúsanna. Apótekarafélagið bjargaði Nesstofu með því að kaupa og endurbyggja fjósið. Jón Steffensen vildi nota fjós og hlöðu í þágu minjasafns.</w:t>
      </w:r>
    </w:p>
  </w:footnote>
  <w:footnote w:id="13">
    <w:p w:rsidR="00DB1AEB" w:rsidRPr="00CF10AC" w:rsidRDefault="00DB1AEB" w:rsidP="002203A1">
      <w:pPr>
        <w:pStyle w:val="Textineanmlsgreinar"/>
        <w:spacing w:before="120"/>
        <w:rPr>
          <w:sz w:val="18"/>
          <w:szCs w:val="18"/>
        </w:rPr>
      </w:pPr>
      <w:r w:rsidRPr="00CF10AC">
        <w:rPr>
          <w:rStyle w:val="Tilvsunneanmlsgrein"/>
          <w:sz w:val="18"/>
          <w:szCs w:val="18"/>
        </w:rPr>
        <w:footnoteRef/>
      </w:r>
      <w:r w:rsidRPr="00CF10AC">
        <w:rPr>
          <w:sz w:val="18"/>
          <w:szCs w:val="18"/>
        </w:rPr>
        <w:t xml:space="preserve"> Sú saga var sögð í Svíþjóð að hermálaráðherra Svía væri íslensk kona. Fræg</w:t>
      </w:r>
      <w:r w:rsidR="00E5031D">
        <w:rPr>
          <w:sz w:val="18"/>
          <w:szCs w:val="18"/>
        </w:rPr>
        <w:t>t</w:t>
      </w:r>
      <w:r w:rsidRPr="00CF10AC">
        <w:rPr>
          <w:sz w:val="18"/>
          <w:szCs w:val="18"/>
        </w:rPr>
        <w:t xml:space="preserve"> var þegar einhver </w:t>
      </w:r>
      <w:proofErr w:type="spellStart"/>
      <w:r w:rsidRPr="00CF10AC">
        <w:rPr>
          <w:sz w:val="18"/>
          <w:szCs w:val="18"/>
        </w:rPr>
        <w:t>stjórnmálakrísa</w:t>
      </w:r>
      <w:proofErr w:type="spellEnd"/>
      <w:r w:rsidRPr="00CF10AC">
        <w:rPr>
          <w:sz w:val="18"/>
          <w:szCs w:val="18"/>
        </w:rPr>
        <w:t xml:space="preserve"> stóð yfir í </w:t>
      </w:r>
      <w:r w:rsidRPr="00CF10AC">
        <w:rPr>
          <w:i/>
          <w:sz w:val="18"/>
          <w:szCs w:val="18"/>
        </w:rPr>
        <w:t xml:space="preserve">upphryllandi </w:t>
      </w:r>
      <w:r w:rsidRPr="00CF10AC">
        <w:rPr>
          <w:sz w:val="18"/>
          <w:szCs w:val="18"/>
        </w:rPr>
        <w:t xml:space="preserve">vetrarkulda, þá söfnuðust blaðamenn </w:t>
      </w:r>
      <w:r w:rsidR="00E039D8">
        <w:rPr>
          <w:sz w:val="18"/>
          <w:szCs w:val="18"/>
        </w:rPr>
        <w:t>heim til þeirra</w:t>
      </w:r>
      <w:r w:rsidRPr="00CF10AC">
        <w:rPr>
          <w:sz w:val="18"/>
          <w:szCs w:val="18"/>
        </w:rPr>
        <w:t xml:space="preserve">. Lóa var niðri og ræddi við þá. Ívar var uppi á lofti og bjó sig til ferðar. Kallaði hermálaráðherrann niður til Lóu: </w:t>
      </w:r>
      <w:r w:rsidRPr="00CF10AC">
        <w:rPr>
          <w:i/>
          <w:sz w:val="18"/>
          <w:szCs w:val="18"/>
        </w:rPr>
        <w:t xml:space="preserve">Mamma! Skall jag </w:t>
      </w:r>
      <w:proofErr w:type="spellStart"/>
      <w:r w:rsidRPr="00CF10AC">
        <w:rPr>
          <w:i/>
          <w:sz w:val="18"/>
          <w:szCs w:val="18"/>
        </w:rPr>
        <w:t>ta</w:t>
      </w:r>
      <w:proofErr w:type="spellEnd"/>
      <w:r w:rsidRPr="00CF10AC">
        <w:rPr>
          <w:i/>
          <w:sz w:val="18"/>
          <w:szCs w:val="18"/>
        </w:rPr>
        <w:t xml:space="preserve"> </w:t>
      </w:r>
      <w:proofErr w:type="spellStart"/>
      <w:r w:rsidRPr="00CF10AC">
        <w:rPr>
          <w:i/>
          <w:sz w:val="18"/>
          <w:szCs w:val="18"/>
        </w:rPr>
        <w:t>på</w:t>
      </w:r>
      <w:proofErr w:type="spellEnd"/>
      <w:r w:rsidRPr="00CF10AC">
        <w:rPr>
          <w:i/>
          <w:sz w:val="18"/>
          <w:szCs w:val="18"/>
        </w:rPr>
        <w:t xml:space="preserve"> </w:t>
      </w:r>
      <w:proofErr w:type="spellStart"/>
      <w:r w:rsidRPr="00CF10AC">
        <w:rPr>
          <w:i/>
          <w:sz w:val="18"/>
          <w:szCs w:val="18"/>
        </w:rPr>
        <w:t>långkalsonger</w:t>
      </w:r>
      <w:proofErr w:type="spellEnd"/>
      <w:r w:rsidRPr="00CF10AC">
        <w:rPr>
          <w:sz w:val="18"/>
          <w:szCs w:val="18"/>
        </w:rPr>
        <w:t xml:space="preserve">?  (Á ég að fara í síðar nærbuxur). Eitt sinn leitaði mig uppi landshöfðingi frægur úr </w:t>
      </w:r>
      <w:proofErr w:type="spellStart"/>
      <w:r w:rsidRPr="00CF10AC">
        <w:rPr>
          <w:sz w:val="18"/>
          <w:szCs w:val="18"/>
        </w:rPr>
        <w:t>Norrbotten</w:t>
      </w:r>
      <w:proofErr w:type="spellEnd"/>
      <w:r w:rsidRPr="00CF10AC">
        <w:rPr>
          <w:sz w:val="18"/>
          <w:szCs w:val="18"/>
        </w:rPr>
        <w:t xml:space="preserve">, </w:t>
      </w:r>
      <w:r>
        <w:rPr>
          <w:sz w:val="18"/>
          <w:szCs w:val="18"/>
        </w:rPr>
        <w:t xml:space="preserve">Ragnar </w:t>
      </w:r>
      <w:proofErr w:type="spellStart"/>
      <w:r w:rsidRPr="00CF10AC">
        <w:rPr>
          <w:sz w:val="18"/>
          <w:szCs w:val="18"/>
        </w:rPr>
        <w:t>Lassinantti</w:t>
      </w:r>
      <w:proofErr w:type="spellEnd"/>
      <w:r w:rsidRPr="00CF10AC">
        <w:rPr>
          <w:sz w:val="18"/>
          <w:szCs w:val="18"/>
        </w:rPr>
        <w:t xml:space="preserve">, </w:t>
      </w:r>
      <w:r>
        <w:rPr>
          <w:sz w:val="18"/>
          <w:szCs w:val="18"/>
        </w:rPr>
        <w:t xml:space="preserve">sem var staddur í Reykjavík, </w:t>
      </w:r>
      <w:r w:rsidRPr="00CF10AC">
        <w:rPr>
          <w:sz w:val="18"/>
          <w:szCs w:val="18"/>
        </w:rPr>
        <w:t xml:space="preserve">bara til að segja mér hve mikil áhrif Lóa hefði haft á sinn feril. Segja má reyndar að líf beggja systranna í Svíþjóð, hafi verið erfitt meðan eiginmenn þeirra voru verkalýðsforingjar. Síðan urðu þeir ritstjórar og hófust til </w:t>
      </w:r>
      <w:proofErr w:type="spellStart"/>
      <w:r w:rsidRPr="00CF10AC">
        <w:rPr>
          <w:sz w:val="18"/>
          <w:szCs w:val="18"/>
        </w:rPr>
        <w:t>stjónmálaáhrifa</w:t>
      </w:r>
      <w:proofErr w:type="spellEnd"/>
      <w:r w:rsidRPr="00CF10AC">
        <w:rPr>
          <w:sz w:val="18"/>
          <w:szCs w:val="18"/>
        </w:rPr>
        <w:t xml:space="preserve">. </w:t>
      </w:r>
      <w:proofErr w:type="spellStart"/>
      <w:r w:rsidRPr="00CF10AC">
        <w:rPr>
          <w:sz w:val="18"/>
          <w:szCs w:val="18"/>
        </w:rPr>
        <w:t>Ivar</w:t>
      </w:r>
      <w:proofErr w:type="spellEnd"/>
      <w:r w:rsidRPr="00CF10AC">
        <w:rPr>
          <w:sz w:val="18"/>
          <w:szCs w:val="18"/>
        </w:rPr>
        <w:t xml:space="preserve"> Vennerström var mikill Íslandsvinur, </w:t>
      </w:r>
      <w:proofErr w:type="spellStart"/>
      <w:r w:rsidRPr="00CF10AC">
        <w:rPr>
          <w:sz w:val="18"/>
          <w:szCs w:val="18"/>
        </w:rPr>
        <w:t>fróður</w:t>
      </w:r>
      <w:proofErr w:type="spellEnd"/>
      <w:r w:rsidRPr="00CF10AC">
        <w:rPr>
          <w:sz w:val="18"/>
          <w:szCs w:val="18"/>
        </w:rPr>
        <w:t xml:space="preserve"> um landið</w:t>
      </w:r>
      <w:r>
        <w:rPr>
          <w:sz w:val="18"/>
          <w:szCs w:val="18"/>
        </w:rPr>
        <w:t>, hélt fyrirlestra</w:t>
      </w:r>
      <w:r w:rsidRPr="00CF10AC">
        <w:rPr>
          <w:sz w:val="18"/>
          <w:szCs w:val="18"/>
        </w:rPr>
        <w:t xml:space="preserve"> og ritaði bók um landið. Ýmsir telja að það </w:t>
      </w:r>
      <w:proofErr w:type="spellStart"/>
      <w:r w:rsidRPr="00CF10AC">
        <w:rPr>
          <w:sz w:val="18"/>
          <w:szCs w:val="18"/>
        </w:rPr>
        <w:t>nána</w:t>
      </w:r>
      <w:proofErr w:type="spellEnd"/>
      <w:r w:rsidRPr="00CF10AC">
        <w:rPr>
          <w:sz w:val="18"/>
          <w:szCs w:val="18"/>
        </w:rPr>
        <w:t xml:space="preserve"> samband sem var milli alþýðuflokkanna í Svíþjóð og á Íslandi hafi stafað a</w:t>
      </w:r>
      <w:r w:rsidR="00E5031D">
        <w:rPr>
          <w:sz w:val="18"/>
          <w:szCs w:val="18"/>
        </w:rPr>
        <w:t>f</w:t>
      </w:r>
      <w:r w:rsidRPr="00CF10AC">
        <w:rPr>
          <w:sz w:val="18"/>
          <w:szCs w:val="18"/>
        </w:rPr>
        <w:t xml:space="preserve"> þessum tengslum, en Helga Ólafs í Mýrarhúsum átti Stefán Jóhann Stefánsson.</w:t>
      </w:r>
    </w:p>
  </w:footnote>
  <w:footnote w:id="14">
    <w:p w:rsidR="00DB1AEB" w:rsidRPr="00CF10AC" w:rsidRDefault="00DB1AEB" w:rsidP="00FA1EDC">
      <w:pPr>
        <w:pStyle w:val="Textineanmlsgreinar"/>
        <w:spacing w:before="120"/>
        <w:rPr>
          <w:sz w:val="18"/>
          <w:szCs w:val="18"/>
        </w:rPr>
      </w:pPr>
      <w:r w:rsidRPr="00CF10AC">
        <w:rPr>
          <w:rStyle w:val="Tilvsunneanmlsgrein"/>
          <w:sz w:val="18"/>
          <w:szCs w:val="18"/>
        </w:rPr>
        <w:footnoteRef/>
      </w:r>
      <w:r w:rsidRPr="00CF10AC">
        <w:rPr>
          <w:sz w:val="18"/>
          <w:szCs w:val="18"/>
        </w:rPr>
        <w:t xml:space="preserve"> Segir frá þessu fólki í ritlingi: </w:t>
      </w:r>
      <w:proofErr w:type="spellStart"/>
      <w:r w:rsidRPr="00CF10AC">
        <w:rPr>
          <w:sz w:val="18"/>
          <w:szCs w:val="18"/>
        </w:rPr>
        <w:t>E.Á</w:t>
      </w:r>
      <w:proofErr w:type="spellEnd"/>
      <w:r w:rsidRPr="00CF10AC">
        <w:rPr>
          <w:sz w:val="18"/>
          <w:szCs w:val="18"/>
        </w:rPr>
        <w:t>.: Nesfólkið við Seltjörn.</w:t>
      </w:r>
    </w:p>
  </w:footnote>
  <w:footnote w:id="15">
    <w:p w:rsidR="0065431B" w:rsidRPr="0065431B" w:rsidRDefault="0065431B">
      <w:pPr>
        <w:pStyle w:val="Textineanmlsgreinar"/>
        <w:rPr>
          <w:sz w:val="18"/>
          <w:szCs w:val="18"/>
        </w:rPr>
      </w:pPr>
      <w:r w:rsidRPr="0065431B">
        <w:rPr>
          <w:rStyle w:val="Tilvsunneanmlsgrein"/>
          <w:sz w:val="16"/>
          <w:szCs w:val="16"/>
        </w:rPr>
        <w:footnoteRef/>
      </w:r>
      <w:r w:rsidRPr="0065431B">
        <w:rPr>
          <w:sz w:val="16"/>
          <w:szCs w:val="16"/>
        </w:rPr>
        <w:t xml:space="preserve"> </w:t>
      </w:r>
      <w:r>
        <w:rPr>
          <w:sz w:val="18"/>
          <w:szCs w:val="18"/>
        </w:rPr>
        <w:t xml:space="preserve">Óli frændi sagði að þegar menn fengu </w:t>
      </w:r>
      <w:proofErr w:type="spellStart"/>
      <w:r>
        <w:rPr>
          <w:sz w:val="18"/>
          <w:szCs w:val="18"/>
        </w:rPr>
        <w:t>barómteter</w:t>
      </w:r>
      <w:proofErr w:type="spellEnd"/>
      <w:r>
        <w:rPr>
          <w:sz w:val="18"/>
          <w:szCs w:val="18"/>
        </w:rPr>
        <w:t xml:space="preserve"> í sveitina þá hefði magasárið hafið innreið.</w:t>
      </w:r>
    </w:p>
  </w:footnote>
  <w:footnote w:id="16">
    <w:p w:rsidR="00DB1AEB" w:rsidRPr="00CF10AC" w:rsidRDefault="00DB1AEB">
      <w:pPr>
        <w:pStyle w:val="Textineanmlsgreinar"/>
        <w:rPr>
          <w:sz w:val="18"/>
          <w:szCs w:val="18"/>
        </w:rPr>
      </w:pPr>
      <w:r w:rsidRPr="00CF10AC">
        <w:rPr>
          <w:rStyle w:val="Tilvsunneanmlsgrein"/>
          <w:sz w:val="18"/>
          <w:szCs w:val="18"/>
        </w:rPr>
        <w:footnoteRef/>
      </w:r>
      <w:r w:rsidR="0095576D">
        <w:rPr>
          <w:sz w:val="18"/>
          <w:szCs w:val="18"/>
        </w:rPr>
        <w:t xml:space="preserve"> Ég</w:t>
      </w:r>
      <w:r w:rsidRPr="00CF10AC">
        <w:rPr>
          <w:sz w:val="18"/>
          <w:szCs w:val="18"/>
        </w:rPr>
        <w:t xml:space="preserve"> þakka forsjóninni fyrir að hafa ekki erft lönd og lóðir. Peninga fengum við Palli sem lagðir voru inn á bók til tíu ára. Þegar þeir fengust loks útteknir fór ég og keypti mér úr, sem ég </w:t>
      </w:r>
      <w:proofErr w:type="spellStart"/>
      <w:r w:rsidRPr="00CF10AC">
        <w:rPr>
          <w:sz w:val="18"/>
          <w:szCs w:val="18"/>
        </w:rPr>
        <w:t>týndi</w:t>
      </w:r>
      <w:proofErr w:type="spellEnd"/>
      <w:r w:rsidRPr="00CF10AC">
        <w:rPr>
          <w:sz w:val="18"/>
          <w:szCs w:val="18"/>
        </w:rPr>
        <w:t>.</w:t>
      </w:r>
    </w:p>
  </w:footnote>
  <w:footnote w:id="17">
    <w:p w:rsidR="00DB1AEB" w:rsidRPr="00CF10AC" w:rsidRDefault="00DB1AEB">
      <w:pPr>
        <w:pStyle w:val="Textineanmlsgreinar"/>
        <w:rPr>
          <w:sz w:val="18"/>
          <w:szCs w:val="18"/>
        </w:rPr>
      </w:pPr>
      <w:r w:rsidRPr="00CF10AC">
        <w:rPr>
          <w:rStyle w:val="Tilvsunneanmlsgrein"/>
          <w:sz w:val="18"/>
          <w:szCs w:val="18"/>
        </w:rPr>
        <w:footnoteRef/>
      </w:r>
      <w:r w:rsidRPr="00CF10AC">
        <w:rPr>
          <w:sz w:val="18"/>
          <w:szCs w:val="18"/>
        </w:rPr>
        <w:t xml:space="preserve"> Sum</w:t>
      </w:r>
      <w:r w:rsidR="00E5031D">
        <w:rPr>
          <w:sz w:val="18"/>
          <w:szCs w:val="18"/>
        </w:rPr>
        <w:t>ir</w:t>
      </w:r>
      <w:r w:rsidRPr="00CF10AC">
        <w:rPr>
          <w:sz w:val="18"/>
          <w:szCs w:val="18"/>
        </w:rPr>
        <w:t xml:space="preserve"> þessara </w:t>
      </w:r>
      <w:r w:rsidR="002713E2">
        <w:rPr>
          <w:sz w:val="18"/>
          <w:szCs w:val="18"/>
        </w:rPr>
        <w:t>fátæklegu húsa</w:t>
      </w:r>
      <w:r w:rsidRPr="00CF10AC">
        <w:rPr>
          <w:sz w:val="18"/>
          <w:szCs w:val="18"/>
        </w:rPr>
        <w:t xml:space="preserve"> hafa vaxið í auðmannahallir.</w:t>
      </w:r>
    </w:p>
  </w:footnote>
  <w:footnote w:id="18">
    <w:p w:rsidR="00DB1AEB" w:rsidRPr="005D0F73" w:rsidRDefault="00DB1AEB">
      <w:pPr>
        <w:pStyle w:val="Textineanmlsgreinar"/>
        <w:rPr>
          <w:sz w:val="18"/>
          <w:szCs w:val="18"/>
        </w:rPr>
      </w:pPr>
      <w:r w:rsidRPr="005D0F73">
        <w:rPr>
          <w:rStyle w:val="Tilvsunneanmlsgrein"/>
          <w:sz w:val="16"/>
          <w:szCs w:val="16"/>
        </w:rPr>
        <w:footnoteRef/>
      </w:r>
      <w:r w:rsidRPr="005D0F73">
        <w:rPr>
          <w:sz w:val="16"/>
          <w:szCs w:val="16"/>
        </w:rPr>
        <w:t xml:space="preserve"> </w:t>
      </w:r>
      <w:r w:rsidRPr="005D0F73">
        <w:rPr>
          <w:sz w:val="18"/>
          <w:szCs w:val="18"/>
        </w:rPr>
        <w:t>Safn er ekki gott orð</w:t>
      </w:r>
      <w:r w:rsidR="00195274">
        <w:rPr>
          <w:sz w:val="18"/>
          <w:szCs w:val="18"/>
        </w:rPr>
        <w:t>,</w:t>
      </w:r>
      <w:r w:rsidRPr="005D0F73">
        <w:rPr>
          <w:sz w:val="18"/>
          <w:szCs w:val="18"/>
        </w:rPr>
        <w:t xml:space="preserve"> leiðir fólk (þjóð og sveitir) á villigötur. Öllu safnað. Byggðasöfn með tugum hnakka, meisa</w:t>
      </w:r>
      <w:r w:rsidR="00195274">
        <w:rPr>
          <w:sz w:val="18"/>
          <w:szCs w:val="18"/>
        </w:rPr>
        <w:t>, öngla</w:t>
      </w:r>
      <w:r w:rsidRPr="005D0F73">
        <w:rPr>
          <w:sz w:val="18"/>
          <w:szCs w:val="18"/>
        </w:rPr>
        <w:t xml:space="preserve"> og lykla; sögulaus bílasöfn, svo eitthvað sé nefnt. </w:t>
      </w:r>
      <w:r w:rsidR="00195274">
        <w:rPr>
          <w:sz w:val="18"/>
          <w:szCs w:val="18"/>
        </w:rPr>
        <w:t>J</w:t>
      </w:r>
      <w:r w:rsidRPr="005D0F73">
        <w:rPr>
          <w:sz w:val="18"/>
          <w:szCs w:val="18"/>
        </w:rPr>
        <w:t xml:space="preserve">afnvel búnir til forngripir, </w:t>
      </w:r>
      <w:proofErr w:type="spellStart"/>
      <w:r w:rsidRPr="005D0F73">
        <w:rPr>
          <w:sz w:val="18"/>
          <w:szCs w:val="18"/>
        </w:rPr>
        <w:t>sk</w:t>
      </w:r>
      <w:r>
        <w:rPr>
          <w:sz w:val="18"/>
          <w:szCs w:val="18"/>
        </w:rPr>
        <w:t>ínandi</w:t>
      </w:r>
      <w:proofErr w:type="spellEnd"/>
      <w:r>
        <w:rPr>
          <w:sz w:val="18"/>
          <w:szCs w:val="18"/>
        </w:rPr>
        <w:t xml:space="preserve"> lakkaðir</w:t>
      </w:r>
      <w:r w:rsidR="00195274">
        <w:rPr>
          <w:sz w:val="18"/>
          <w:szCs w:val="18"/>
        </w:rPr>
        <w:t>. Ég f</w:t>
      </w:r>
      <w:r w:rsidRPr="005D0F73">
        <w:rPr>
          <w:sz w:val="18"/>
          <w:szCs w:val="18"/>
        </w:rPr>
        <w:t>ór á safn um daginn</w:t>
      </w:r>
      <w:r w:rsidR="00195274">
        <w:rPr>
          <w:sz w:val="18"/>
          <w:szCs w:val="18"/>
        </w:rPr>
        <w:t>. S</w:t>
      </w:r>
      <w:r w:rsidRPr="005D0F73">
        <w:rPr>
          <w:sz w:val="18"/>
          <w:szCs w:val="18"/>
        </w:rPr>
        <w:t xml:space="preserve">neru </w:t>
      </w:r>
      <w:r w:rsidR="00195274">
        <w:rPr>
          <w:sz w:val="18"/>
          <w:szCs w:val="18"/>
        </w:rPr>
        <w:t xml:space="preserve">sér </w:t>
      </w:r>
      <w:r w:rsidRPr="005D0F73">
        <w:rPr>
          <w:sz w:val="18"/>
          <w:szCs w:val="18"/>
        </w:rPr>
        <w:t>að mér útle</w:t>
      </w:r>
      <w:r>
        <w:rPr>
          <w:sz w:val="18"/>
          <w:szCs w:val="18"/>
        </w:rPr>
        <w:t>ndingar</w:t>
      </w:r>
      <w:r w:rsidR="00195274">
        <w:rPr>
          <w:sz w:val="18"/>
          <w:szCs w:val="18"/>
        </w:rPr>
        <w:t xml:space="preserve">, spurðu og </w:t>
      </w:r>
      <w:r>
        <w:rPr>
          <w:sz w:val="18"/>
          <w:szCs w:val="18"/>
        </w:rPr>
        <w:t>hugsuðu það sama og ég</w:t>
      </w:r>
      <w:r w:rsidRPr="005D0F73">
        <w:rPr>
          <w:sz w:val="18"/>
          <w:szCs w:val="18"/>
        </w:rPr>
        <w:t xml:space="preserve">: </w:t>
      </w:r>
      <w:proofErr w:type="spellStart"/>
      <w:r w:rsidRPr="005D0F73">
        <w:rPr>
          <w:i/>
          <w:sz w:val="18"/>
          <w:szCs w:val="18"/>
        </w:rPr>
        <w:t>What</w:t>
      </w:r>
      <w:proofErr w:type="spellEnd"/>
      <w:r w:rsidRPr="005D0F73">
        <w:rPr>
          <w:i/>
          <w:sz w:val="18"/>
          <w:szCs w:val="18"/>
        </w:rPr>
        <w:t xml:space="preserve"> is </w:t>
      </w:r>
      <w:proofErr w:type="spellStart"/>
      <w:r w:rsidRPr="005D0F73">
        <w:rPr>
          <w:i/>
          <w:sz w:val="18"/>
          <w:szCs w:val="18"/>
        </w:rPr>
        <w:t>remakable</w:t>
      </w:r>
      <w:proofErr w:type="spellEnd"/>
      <w:r w:rsidRPr="005D0F73">
        <w:rPr>
          <w:i/>
          <w:sz w:val="18"/>
          <w:szCs w:val="18"/>
        </w:rPr>
        <w:t xml:space="preserve"> </w:t>
      </w:r>
      <w:proofErr w:type="spellStart"/>
      <w:r w:rsidRPr="005D0F73">
        <w:rPr>
          <w:i/>
          <w:sz w:val="18"/>
          <w:szCs w:val="18"/>
        </w:rPr>
        <w:t>here</w:t>
      </w:r>
      <w:proofErr w:type="spellEnd"/>
      <w:r w:rsidRPr="005D0F73">
        <w:rPr>
          <w:i/>
          <w:sz w:val="18"/>
          <w:szCs w:val="18"/>
        </w:rPr>
        <w:t>?</w:t>
      </w:r>
    </w:p>
  </w:footnote>
  <w:footnote w:id="19">
    <w:p w:rsidR="00DB1AEB" w:rsidRPr="00CF10AC" w:rsidRDefault="00DB1AEB">
      <w:pPr>
        <w:pStyle w:val="Textineanmlsgreinar"/>
        <w:rPr>
          <w:sz w:val="18"/>
          <w:szCs w:val="18"/>
        </w:rPr>
      </w:pPr>
      <w:r w:rsidRPr="00CF10AC">
        <w:rPr>
          <w:rStyle w:val="Tilvsunneanmlsgrein"/>
          <w:sz w:val="18"/>
          <w:szCs w:val="18"/>
        </w:rPr>
        <w:footnoteRef/>
      </w:r>
      <w:r w:rsidRPr="00CF10AC">
        <w:rPr>
          <w:sz w:val="18"/>
          <w:szCs w:val="18"/>
        </w:rPr>
        <w:t xml:space="preserve"> Nema ef vera kynni að ætlað hafi verið að byggja húsið af stokkverki, sem áður var minnst á.</w:t>
      </w:r>
    </w:p>
  </w:footnote>
  <w:footnote w:id="20">
    <w:p w:rsidR="00DB1AEB" w:rsidRPr="00CF10AC" w:rsidRDefault="00DB1AEB">
      <w:pPr>
        <w:pStyle w:val="Textineanmlsgreinar"/>
        <w:rPr>
          <w:sz w:val="18"/>
          <w:szCs w:val="18"/>
        </w:rPr>
      </w:pPr>
      <w:r w:rsidRPr="00CF10AC">
        <w:rPr>
          <w:rStyle w:val="Tilvsunneanmlsgrein"/>
          <w:sz w:val="18"/>
          <w:szCs w:val="18"/>
        </w:rPr>
        <w:footnoteRef/>
      </w:r>
      <w:r w:rsidRPr="00CF10AC">
        <w:rPr>
          <w:sz w:val="18"/>
          <w:szCs w:val="18"/>
        </w:rPr>
        <w:t xml:space="preserve"> Reyn</w:t>
      </w:r>
      <w:r>
        <w:rPr>
          <w:sz w:val="18"/>
          <w:szCs w:val="18"/>
        </w:rPr>
        <w:t>d</w:t>
      </w:r>
      <w:r w:rsidRPr="00CF10AC">
        <w:rPr>
          <w:sz w:val="18"/>
          <w:szCs w:val="18"/>
        </w:rPr>
        <w:t xml:space="preserve">ar beggja megin. Hvar gat meður geymt útiföt, </w:t>
      </w:r>
      <w:proofErr w:type="spellStart"/>
      <w:r w:rsidRPr="00CF10AC">
        <w:rPr>
          <w:sz w:val="18"/>
          <w:szCs w:val="18"/>
        </w:rPr>
        <w:t>skóna</w:t>
      </w:r>
      <w:proofErr w:type="spellEnd"/>
      <w:r w:rsidRPr="00CF10AC">
        <w:rPr>
          <w:sz w:val="18"/>
          <w:szCs w:val="18"/>
        </w:rPr>
        <w:t xml:space="preserve"> eða l</w:t>
      </w:r>
      <w:r>
        <w:rPr>
          <w:sz w:val="18"/>
          <w:szCs w:val="18"/>
        </w:rPr>
        <w:t>átið</w:t>
      </w:r>
      <w:r w:rsidRPr="00CF10AC">
        <w:rPr>
          <w:sz w:val="18"/>
          <w:szCs w:val="18"/>
        </w:rPr>
        <w:t xml:space="preserve"> hundin</w:t>
      </w:r>
      <w:r>
        <w:rPr>
          <w:sz w:val="18"/>
          <w:szCs w:val="18"/>
        </w:rPr>
        <w:t>n</w:t>
      </w:r>
      <w:r w:rsidRPr="00CF10AC">
        <w:rPr>
          <w:sz w:val="18"/>
          <w:szCs w:val="18"/>
        </w:rPr>
        <w:t xml:space="preserve"> sofa?</w:t>
      </w:r>
    </w:p>
  </w:footnote>
  <w:footnote w:id="21">
    <w:p w:rsidR="00DB1AEB" w:rsidRPr="00CF10AC" w:rsidRDefault="00DB1AEB">
      <w:pPr>
        <w:pStyle w:val="Textineanmlsgreinar"/>
        <w:rPr>
          <w:sz w:val="18"/>
          <w:szCs w:val="18"/>
        </w:rPr>
      </w:pPr>
      <w:r w:rsidRPr="00CF10AC">
        <w:rPr>
          <w:rStyle w:val="Tilvsunneanmlsgrein"/>
          <w:sz w:val="18"/>
          <w:szCs w:val="18"/>
        </w:rPr>
        <w:footnoteRef/>
      </w:r>
      <w:r w:rsidRPr="00CF10AC">
        <w:rPr>
          <w:sz w:val="18"/>
          <w:szCs w:val="18"/>
        </w:rPr>
        <w:t xml:space="preserve"> Í þeirri yfirbyggingu voru tvö herbergi. Í fremra herberginu svaf Kristín, inni hjá henni telpa, dóttir </w:t>
      </w:r>
      <w:proofErr w:type="spellStart"/>
      <w:r w:rsidRPr="00CF10AC">
        <w:rPr>
          <w:i/>
          <w:sz w:val="18"/>
          <w:szCs w:val="18"/>
        </w:rPr>
        <w:t>pige</w:t>
      </w:r>
      <w:proofErr w:type="spellEnd"/>
      <w:r w:rsidRPr="00CF10AC">
        <w:rPr>
          <w:i/>
          <w:sz w:val="18"/>
          <w:szCs w:val="18"/>
        </w:rPr>
        <w:t xml:space="preserve"> i </w:t>
      </w:r>
      <w:proofErr w:type="spellStart"/>
      <w:r w:rsidRPr="00CF10AC">
        <w:rPr>
          <w:i/>
          <w:sz w:val="18"/>
          <w:szCs w:val="18"/>
        </w:rPr>
        <w:t>huset</w:t>
      </w:r>
      <w:proofErr w:type="spellEnd"/>
      <w:r w:rsidRPr="00CF10AC">
        <w:rPr>
          <w:i/>
          <w:sz w:val="18"/>
          <w:szCs w:val="18"/>
        </w:rPr>
        <w:t>.</w:t>
      </w:r>
      <w:r w:rsidRPr="00CF10AC">
        <w:rPr>
          <w:sz w:val="18"/>
          <w:szCs w:val="18"/>
        </w:rPr>
        <w:t xml:space="preserve"> Í hinu herberginu bjuggu ásamt mér tvær stúlkur, fósturdóttirin Unnur og vinnustúlka. Er ég stækkaði  fékk ég inni í </w:t>
      </w:r>
      <w:proofErr w:type="spellStart"/>
      <w:r w:rsidRPr="00CF10AC">
        <w:rPr>
          <w:i/>
          <w:sz w:val="18"/>
          <w:szCs w:val="18"/>
        </w:rPr>
        <w:t>piltaherbegi</w:t>
      </w:r>
      <w:proofErr w:type="spellEnd"/>
      <w:r w:rsidRPr="00CF10AC">
        <w:rPr>
          <w:sz w:val="18"/>
          <w:szCs w:val="18"/>
        </w:rPr>
        <w:t xml:space="preserve"> á efri hæð þar sem ég var ásamt þrem öðrum.</w:t>
      </w:r>
    </w:p>
  </w:footnote>
  <w:footnote w:id="22">
    <w:p w:rsidR="00DB1AEB" w:rsidRPr="00CF10AC" w:rsidRDefault="00DB1AEB">
      <w:pPr>
        <w:pStyle w:val="Textineanmlsgreinar"/>
        <w:rPr>
          <w:sz w:val="18"/>
          <w:szCs w:val="18"/>
        </w:rPr>
      </w:pPr>
      <w:r w:rsidRPr="00CF10AC">
        <w:rPr>
          <w:rStyle w:val="Tilvsunneanmlsgrein"/>
          <w:sz w:val="18"/>
          <w:szCs w:val="18"/>
        </w:rPr>
        <w:footnoteRef/>
      </w:r>
      <w:r w:rsidRPr="00CF10AC">
        <w:rPr>
          <w:sz w:val="18"/>
          <w:szCs w:val="18"/>
        </w:rPr>
        <w:t xml:space="preserve"> Ekki voru þó teknir úr rjáfrinu krókar, sem ekki var vitað til hvers væru, en </w:t>
      </w:r>
      <w:r>
        <w:rPr>
          <w:sz w:val="18"/>
          <w:szCs w:val="18"/>
        </w:rPr>
        <w:t>á</w:t>
      </w:r>
      <w:r w:rsidRPr="00CF10AC">
        <w:rPr>
          <w:sz w:val="18"/>
          <w:szCs w:val="18"/>
        </w:rPr>
        <w:t>giskað að net hafi verið hengd á</w:t>
      </w:r>
      <w:r>
        <w:rPr>
          <w:sz w:val="18"/>
          <w:szCs w:val="18"/>
        </w:rPr>
        <w:t xml:space="preserve"> þá</w:t>
      </w:r>
      <w:r w:rsidRPr="00CF10AC">
        <w:rPr>
          <w:sz w:val="18"/>
          <w:szCs w:val="18"/>
        </w:rPr>
        <w:t>.</w:t>
      </w:r>
      <w:r>
        <w:rPr>
          <w:sz w:val="18"/>
          <w:szCs w:val="18"/>
        </w:rPr>
        <w:t xml:space="preserve"> Til allrar hamingju var sett klósett í húsið. Við notuðum alltaf kamar.</w:t>
      </w:r>
    </w:p>
    <w:p w:rsidR="00DB1AEB" w:rsidRPr="00CF10AC" w:rsidRDefault="00DB1AEB">
      <w:pPr>
        <w:pStyle w:val="Textineanmlsgreinar"/>
        <w:rPr>
          <w:sz w:val="18"/>
          <w:szCs w:val="18"/>
        </w:rPr>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437EEF"/>
    <w:multiLevelType w:val="hybridMultilevel"/>
    <w:tmpl w:val="06A2E3B0"/>
    <w:lvl w:ilvl="0" w:tplc="040F0001">
      <w:start w:val="1"/>
      <w:numFmt w:val="bullet"/>
      <w:lvlText w:val=""/>
      <w:lvlJc w:val="left"/>
      <w:pPr>
        <w:ind w:left="1004" w:hanging="360"/>
      </w:pPr>
      <w:rPr>
        <w:rFonts w:ascii="Symbol" w:hAnsi="Symbol" w:hint="default"/>
      </w:rPr>
    </w:lvl>
    <w:lvl w:ilvl="1" w:tplc="040F0003" w:tentative="1">
      <w:start w:val="1"/>
      <w:numFmt w:val="bullet"/>
      <w:lvlText w:val="o"/>
      <w:lvlJc w:val="left"/>
      <w:pPr>
        <w:ind w:left="1724" w:hanging="360"/>
      </w:pPr>
      <w:rPr>
        <w:rFonts w:ascii="Courier New" w:hAnsi="Courier New" w:cs="Courier New" w:hint="default"/>
      </w:rPr>
    </w:lvl>
    <w:lvl w:ilvl="2" w:tplc="040F0005" w:tentative="1">
      <w:start w:val="1"/>
      <w:numFmt w:val="bullet"/>
      <w:lvlText w:val=""/>
      <w:lvlJc w:val="left"/>
      <w:pPr>
        <w:ind w:left="2444" w:hanging="360"/>
      </w:pPr>
      <w:rPr>
        <w:rFonts w:ascii="Wingdings" w:hAnsi="Wingdings" w:hint="default"/>
      </w:rPr>
    </w:lvl>
    <w:lvl w:ilvl="3" w:tplc="040F0001" w:tentative="1">
      <w:start w:val="1"/>
      <w:numFmt w:val="bullet"/>
      <w:lvlText w:val=""/>
      <w:lvlJc w:val="left"/>
      <w:pPr>
        <w:ind w:left="3164" w:hanging="360"/>
      </w:pPr>
      <w:rPr>
        <w:rFonts w:ascii="Symbol" w:hAnsi="Symbol" w:hint="default"/>
      </w:rPr>
    </w:lvl>
    <w:lvl w:ilvl="4" w:tplc="040F0003" w:tentative="1">
      <w:start w:val="1"/>
      <w:numFmt w:val="bullet"/>
      <w:lvlText w:val="o"/>
      <w:lvlJc w:val="left"/>
      <w:pPr>
        <w:ind w:left="3884" w:hanging="360"/>
      </w:pPr>
      <w:rPr>
        <w:rFonts w:ascii="Courier New" w:hAnsi="Courier New" w:cs="Courier New" w:hint="default"/>
      </w:rPr>
    </w:lvl>
    <w:lvl w:ilvl="5" w:tplc="040F0005" w:tentative="1">
      <w:start w:val="1"/>
      <w:numFmt w:val="bullet"/>
      <w:lvlText w:val=""/>
      <w:lvlJc w:val="left"/>
      <w:pPr>
        <w:ind w:left="4604" w:hanging="360"/>
      </w:pPr>
      <w:rPr>
        <w:rFonts w:ascii="Wingdings" w:hAnsi="Wingdings" w:hint="default"/>
      </w:rPr>
    </w:lvl>
    <w:lvl w:ilvl="6" w:tplc="040F0001" w:tentative="1">
      <w:start w:val="1"/>
      <w:numFmt w:val="bullet"/>
      <w:lvlText w:val=""/>
      <w:lvlJc w:val="left"/>
      <w:pPr>
        <w:ind w:left="5324" w:hanging="360"/>
      </w:pPr>
      <w:rPr>
        <w:rFonts w:ascii="Symbol" w:hAnsi="Symbol" w:hint="default"/>
      </w:rPr>
    </w:lvl>
    <w:lvl w:ilvl="7" w:tplc="040F0003" w:tentative="1">
      <w:start w:val="1"/>
      <w:numFmt w:val="bullet"/>
      <w:lvlText w:val="o"/>
      <w:lvlJc w:val="left"/>
      <w:pPr>
        <w:ind w:left="6044" w:hanging="360"/>
      </w:pPr>
      <w:rPr>
        <w:rFonts w:ascii="Courier New" w:hAnsi="Courier New" w:cs="Courier New" w:hint="default"/>
      </w:rPr>
    </w:lvl>
    <w:lvl w:ilvl="8" w:tplc="040F0005" w:tentative="1">
      <w:start w:val="1"/>
      <w:numFmt w:val="bullet"/>
      <w:lvlText w:val=""/>
      <w:lvlJc w:val="left"/>
      <w:pPr>
        <w:ind w:left="6764"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defaultTabStop w:val="708"/>
  <w:hyphenationZone w:val="425"/>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3E1A"/>
    <w:rsid w:val="000113D3"/>
    <w:rsid w:val="00012856"/>
    <w:rsid w:val="000368AA"/>
    <w:rsid w:val="00036BCF"/>
    <w:rsid w:val="00046F15"/>
    <w:rsid w:val="00047295"/>
    <w:rsid w:val="00071119"/>
    <w:rsid w:val="0007272F"/>
    <w:rsid w:val="0007375F"/>
    <w:rsid w:val="00074339"/>
    <w:rsid w:val="00085460"/>
    <w:rsid w:val="000907A1"/>
    <w:rsid w:val="00091CD7"/>
    <w:rsid w:val="0009461B"/>
    <w:rsid w:val="000A79F9"/>
    <w:rsid w:val="000B009A"/>
    <w:rsid w:val="000B799D"/>
    <w:rsid w:val="000C3ABA"/>
    <w:rsid w:val="000D2A3A"/>
    <w:rsid w:val="000D325B"/>
    <w:rsid w:val="000D33DD"/>
    <w:rsid w:val="000E0E3C"/>
    <w:rsid w:val="000F1B42"/>
    <w:rsid w:val="000F2DCF"/>
    <w:rsid w:val="00104470"/>
    <w:rsid w:val="0011012B"/>
    <w:rsid w:val="00111597"/>
    <w:rsid w:val="00114D22"/>
    <w:rsid w:val="001277C6"/>
    <w:rsid w:val="00131369"/>
    <w:rsid w:val="00133233"/>
    <w:rsid w:val="00133B1C"/>
    <w:rsid w:val="00141E91"/>
    <w:rsid w:val="00160DFC"/>
    <w:rsid w:val="00161318"/>
    <w:rsid w:val="0018165C"/>
    <w:rsid w:val="00181E58"/>
    <w:rsid w:val="0018742C"/>
    <w:rsid w:val="0019085B"/>
    <w:rsid w:val="00191C1C"/>
    <w:rsid w:val="00195274"/>
    <w:rsid w:val="001A25A1"/>
    <w:rsid w:val="001A5D50"/>
    <w:rsid w:val="001B7471"/>
    <w:rsid w:val="001C6849"/>
    <w:rsid w:val="001C7C02"/>
    <w:rsid w:val="001D0377"/>
    <w:rsid w:val="001E28E2"/>
    <w:rsid w:val="001F26D2"/>
    <w:rsid w:val="00202BC7"/>
    <w:rsid w:val="002031DE"/>
    <w:rsid w:val="00206F05"/>
    <w:rsid w:val="00217C1E"/>
    <w:rsid w:val="002203A1"/>
    <w:rsid w:val="00220F07"/>
    <w:rsid w:val="00245EE4"/>
    <w:rsid w:val="00247DFD"/>
    <w:rsid w:val="00252FC2"/>
    <w:rsid w:val="00256CF5"/>
    <w:rsid w:val="0026008B"/>
    <w:rsid w:val="00261AC4"/>
    <w:rsid w:val="002713E2"/>
    <w:rsid w:val="00283C0B"/>
    <w:rsid w:val="002876AC"/>
    <w:rsid w:val="00296716"/>
    <w:rsid w:val="00297F5B"/>
    <w:rsid w:val="002A3E01"/>
    <w:rsid w:val="002A4872"/>
    <w:rsid w:val="002B424E"/>
    <w:rsid w:val="002B59D3"/>
    <w:rsid w:val="002C24B5"/>
    <w:rsid w:val="002C5B4C"/>
    <w:rsid w:val="002D0503"/>
    <w:rsid w:val="002E09B5"/>
    <w:rsid w:val="002E6415"/>
    <w:rsid w:val="002F1A39"/>
    <w:rsid w:val="002F2955"/>
    <w:rsid w:val="002F2A73"/>
    <w:rsid w:val="002F6162"/>
    <w:rsid w:val="00300C54"/>
    <w:rsid w:val="0030337F"/>
    <w:rsid w:val="00313BCA"/>
    <w:rsid w:val="00315957"/>
    <w:rsid w:val="003219AC"/>
    <w:rsid w:val="00322D74"/>
    <w:rsid w:val="00330C24"/>
    <w:rsid w:val="00335818"/>
    <w:rsid w:val="003372A0"/>
    <w:rsid w:val="00337EA7"/>
    <w:rsid w:val="00352573"/>
    <w:rsid w:val="00356FD0"/>
    <w:rsid w:val="0036236B"/>
    <w:rsid w:val="00362374"/>
    <w:rsid w:val="00373C7E"/>
    <w:rsid w:val="00391B86"/>
    <w:rsid w:val="0039224D"/>
    <w:rsid w:val="00396533"/>
    <w:rsid w:val="003A4247"/>
    <w:rsid w:val="003A689E"/>
    <w:rsid w:val="003A6F23"/>
    <w:rsid w:val="003B02ED"/>
    <w:rsid w:val="003B059C"/>
    <w:rsid w:val="003B16E6"/>
    <w:rsid w:val="003B2AF7"/>
    <w:rsid w:val="003B55AB"/>
    <w:rsid w:val="003C131A"/>
    <w:rsid w:val="003D2A85"/>
    <w:rsid w:val="003D67A2"/>
    <w:rsid w:val="003E2636"/>
    <w:rsid w:val="003E4C68"/>
    <w:rsid w:val="003E6B46"/>
    <w:rsid w:val="003F390D"/>
    <w:rsid w:val="003F3C91"/>
    <w:rsid w:val="003F4528"/>
    <w:rsid w:val="003F5B5E"/>
    <w:rsid w:val="00400E4B"/>
    <w:rsid w:val="00402CC2"/>
    <w:rsid w:val="00406183"/>
    <w:rsid w:val="0043636A"/>
    <w:rsid w:val="0044079B"/>
    <w:rsid w:val="00452458"/>
    <w:rsid w:val="0045501D"/>
    <w:rsid w:val="00455CC0"/>
    <w:rsid w:val="00470B1E"/>
    <w:rsid w:val="00471F1B"/>
    <w:rsid w:val="00474E4E"/>
    <w:rsid w:val="00477E55"/>
    <w:rsid w:val="0049605B"/>
    <w:rsid w:val="00496A5A"/>
    <w:rsid w:val="00497CB2"/>
    <w:rsid w:val="004A7C73"/>
    <w:rsid w:val="004E6D90"/>
    <w:rsid w:val="004F3A16"/>
    <w:rsid w:val="004F5394"/>
    <w:rsid w:val="004F7D5B"/>
    <w:rsid w:val="00512385"/>
    <w:rsid w:val="00516C8B"/>
    <w:rsid w:val="0052191C"/>
    <w:rsid w:val="00531B19"/>
    <w:rsid w:val="00540832"/>
    <w:rsid w:val="00542810"/>
    <w:rsid w:val="00542F95"/>
    <w:rsid w:val="00545B54"/>
    <w:rsid w:val="00554196"/>
    <w:rsid w:val="00561FE4"/>
    <w:rsid w:val="00563D79"/>
    <w:rsid w:val="00564091"/>
    <w:rsid w:val="00587003"/>
    <w:rsid w:val="00590B83"/>
    <w:rsid w:val="00594181"/>
    <w:rsid w:val="00597442"/>
    <w:rsid w:val="005C3E1A"/>
    <w:rsid w:val="005C56AD"/>
    <w:rsid w:val="005D08A1"/>
    <w:rsid w:val="005D0F73"/>
    <w:rsid w:val="005D18D5"/>
    <w:rsid w:val="005E0939"/>
    <w:rsid w:val="005E4374"/>
    <w:rsid w:val="005E469C"/>
    <w:rsid w:val="005F04B6"/>
    <w:rsid w:val="005F243B"/>
    <w:rsid w:val="006041B6"/>
    <w:rsid w:val="006049AE"/>
    <w:rsid w:val="00606C0E"/>
    <w:rsid w:val="006165E4"/>
    <w:rsid w:val="00624310"/>
    <w:rsid w:val="00631506"/>
    <w:rsid w:val="00632B00"/>
    <w:rsid w:val="00635AC7"/>
    <w:rsid w:val="006414EF"/>
    <w:rsid w:val="00651781"/>
    <w:rsid w:val="00652C2E"/>
    <w:rsid w:val="0065431B"/>
    <w:rsid w:val="006575CD"/>
    <w:rsid w:val="00657D22"/>
    <w:rsid w:val="00663A8A"/>
    <w:rsid w:val="006662BD"/>
    <w:rsid w:val="0067227C"/>
    <w:rsid w:val="00680BCC"/>
    <w:rsid w:val="006819FB"/>
    <w:rsid w:val="006832B8"/>
    <w:rsid w:val="00684881"/>
    <w:rsid w:val="006853F0"/>
    <w:rsid w:val="006867A9"/>
    <w:rsid w:val="006903DD"/>
    <w:rsid w:val="00692685"/>
    <w:rsid w:val="006A4D62"/>
    <w:rsid w:val="006A56BD"/>
    <w:rsid w:val="006A59E0"/>
    <w:rsid w:val="006A61D7"/>
    <w:rsid w:val="006B0A64"/>
    <w:rsid w:val="006C695F"/>
    <w:rsid w:val="006D44E8"/>
    <w:rsid w:val="006D7E85"/>
    <w:rsid w:val="006F0621"/>
    <w:rsid w:val="006F4EC0"/>
    <w:rsid w:val="00707D1D"/>
    <w:rsid w:val="00713B87"/>
    <w:rsid w:val="00714FB0"/>
    <w:rsid w:val="00722325"/>
    <w:rsid w:val="00736586"/>
    <w:rsid w:val="00742E5B"/>
    <w:rsid w:val="007502FC"/>
    <w:rsid w:val="0075033F"/>
    <w:rsid w:val="007518B6"/>
    <w:rsid w:val="00754209"/>
    <w:rsid w:val="007729A8"/>
    <w:rsid w:val="00776B75"/>
    <w:rsid w:val="007845AC"/>
    <w:rsid w:val="00785BE4"/>
    <w:rsid w:val="00796461"/>
    <w:rsid w:val="007A038D"/>
    <w:rsid w:val="007A2BED"/>
    <w:rsid w:val="007A5769"/>
    <w:rsid w:val="007A620B"/>
    <w:rsid w:val="007A7DF4"/>
    <w:rsid w:val="007B26D4"/>
    <w:rsid w:val="007B297E"/>
    <w:rsid w:val="007B6812"/>
    <w:rsid w:val="007C2DC4"/>
    <w:rsid w:val="007D561F"/>
    <w:rsid w:val="007D67AD"/>
    <w:rsid w:val="007D75BC"/>
    <w:rsid w:val="007E35CF"/>
    <w:rsid w:val="007E7859"/>
    <w:rsid w:val="007F22AA"/>
    <w:rsid w:val="00800637"/>
    <w:rsid w:val="00802A48"/>
    <w:rsid w:val="00807122"/>
    <w:rsid w:val="00813B81"/>
    <w:rsid w:val="00827356"/>
    <w:rsid w:val="00832BC4"/>
    <w:rsid w:val="00843F60"/>
    <w:rsid w:val="00847338"/>
    <w:rsid w:val="00853511"/>
    <w:rsid w:val="00867630"/>
    <w:rsid w:val="00872384"/>
    <w:rsid w:val="00876EB4"/>
    <w:rsid w:val="0088099C"/>
    <w:rsid w:val="00883EB1"/>
    <w:rsid w:val="008972CB"/>
    <w:rsid w:val="008B0256"/>
    <w:rsid w:val="008B1EDD"/>
    <w:rsid w:val="008B4845"/>
    <w:rsid w:val="008D1DE0"/>
    <w:rsid w:val="008D31C7"/>
    <w:rsid w:val="008D361E"/>
    <w:rsid w:val="008E2AD6"/>
    <w:rsid w:val="008E37B2"/>
    <w:rsid w:val="008F225B"/>
    <w:rsid w:val="0090783D"/>
    <w:rsid w:val="00911FF3"/>
    <w:rsid w:val="00953916"/>
    <w:rsid w:val="00955103"/>
    <w:rsid w:val="0095576D"/>
    <w:rsid w:val="00961D71"/>
    <w:rsid w:val="009748CF"/>
    <w:rsid w:val="00974EA3"/>
    <w:rsid w:val="00981E96"/>
    <w:rsid w:val="0098285B"/>
    <w:rsid w:val="0099200C"/>
    <w:rsid w:val="00995C26"/>
    <w:rsid w:val="009A47C2"/>
    <w:rsid w:val="009B53E4"/>
    <w:rsid w:val="009C0081"/>
    <w:rsid w:val="009D5210"/>
    <w:rsid w:val="009D55F3"/>
    <w:rsid w:val="009D7F51"/>
    <w:rsid w:val="009E51FB"/>
    <w:rsid w:val="009F4997"/>
    <w:rsid w:val="00A05EE5"/>
    <w:rsid w:val="00A1082A"/>
    <w:rsid w:val="00A125F2"/>
    <w:rsid w:val="00A16E1E"/>
    <w:rsid w:val="00A21062"/>
    <w:rsid w:val="00A210E9"/>
    <w:rsid w:val="00A21331"/>
    <w:rsid w:val="00A214AD"/>
    <w:rsid w:val="00A27AF2"/>
    <w:rsid w:val="00A34EA5"/>
    <w:rsid w:val="00A37EEF"/>
    <w:rsid w:val="00A43818"/>
    <w:rsid w:val="00A43B78"/>
    <w:rsid w:val="00A52BD6"/>
    <w:rsid w:val="00A6159B"/>
    <w:rsid w:val="00A66B57"/>
    <w:rsid w:val="00A7193F"/>
    <w:rsid w:val="00A7276D"/>
    <w:rsid w:val="00A77379"/>
    <w:rsid w:val="00A91502"/>
    <w:rsid w:val="00AA3B38"/>
    <w:rsid w:val="00AA6FA9"/>
    <w:rsid w:val="00AB07AF"/>
    <w:rsid w:val="00AC092A"/>
    <w:rsid w:val="00B023A3"/>
    <w:rsid w:val="00B02BEF"/>
    <w:rsid w:val="00B03C3F"/>
    <w:rsid w:val="00B041D1"/>
    <w:rsid w:val="00B0530C"/>
    <w:rsid w:val="00B10C57"/>
    <w:rsid w:val="00B143F6"/>
    <w:rsid w:val="00B169E9"/>
    <w:rsid w:val="00B17E0A"/>
    <w:rsid w:val="00B315F8"/>
    <w:rsid w:val="00B418A4"/>
    <w:rsid w:val="00B51FB6"/>
    <w:rsid w:val="00B63B75"/>
    <w:rsid w:val="00B67393"/>
    <w:rsid w:val="00B7385D"/>
    <w:rsid w:val="00B80362"/>
    <w:rsid w:val="00B81995"/>
    <w:rsid w:val="00B84D14"/>
    <w:rsid w:val="00B91268"/>
    <w:rsid w:val="00BA05D7"/>
    <w:rsid w:val="00BA47B8"/>
    <w:rsid w:val="00BB5297"/>
    <w:rsid w:val="00BC61BB"/>
    <w:rsid w:val="00BD0F46"/>
    <w:rsid w:val="00BD1746"/>
    <w:rsid w:val="00BD2A89"/>
    <w:rsid w:val="00BE0BF3"/>
    <w:rsid w:val="00BF2D9F"/>
    <w:rsid w:val="00BF5F39"/>
    <w:rsid w:val="00BF74DE"/>
    <w:rsid w:val="00C03F7B"/>
    <w:rsid w:val="00C16062"/>
    <w:rsid w:val="00C16821"/>
    <w:rsid w:val="00C256FC"/>
    <w:rsid w:val="00C26B30"/>
    <w:rsid w:val="00C271B1"/>
    <w:rsid w:val="00C35FDD"/>
    <w:rsid w:val="00C41288"/>
    <w:rsid w:val="00C420C9"/>
    <w:rsid w:val="00C45719"/>
    <w:rsid w:val="00C5785A"/>
    <w:rsid w:val="00C6392F"/>
    <w:rsid w:val="00C673C0"/>
    <w:rsid w:val="00C75DF3"/>
    <w:rsid w:val="00C87518"/>
    <w:rsid w:val="00C917D7"/>
    <w:rsid w:val="00C956C3"/>
    <w:rsid w:val="00CA4F4F"/>
    <w:rsid w:val="00CC6022"/>
    <w:rsid w:val="00CE08EC"/>
    <w:rsid w:val="00CE28BE"/>
    <w:rsid w:val="00CF10AC"/>
    <w:rsid w:val="00CF2153"/>
    <w:rsid w:val="00D10573"/>
    <w:rsid w:val="00D24454"/>
    <w:rsid w:val="00D34FA4"/>
    <w:rsid w:val="00D358D7"/>
    <w:rsid w:val="00D35CBB"/>
    <w:rsid w:val="00D35F32"/>
    <w:rsid w:val="00D5774B"/>
    <w:rsid w:val="00D61126"/>
    <w:rsid w:val="00D63861"/>
    <w:rsid w:val="00D85AE3"/>
    <w:rsid w:val="00D86BF3"/>
    <w:rsid w:val="00D86DE3"/>
    <w:rsid w:val="00D95078"/>
    <w:rsid w:val="00DB1AEB"/>
    <w:rsid w:val="00DB452C"/>
    <w:rsid w:val="00DD56E5"/>
    <w:rsid w:val="00DF0A0E"/>
    <w:rsid w:val="00E02949"/>
    <w:rsid w:val="00E039D8"/>
    <w:rsid w:val="00E078D4"/>
    <w:rsid w:val="00E11571"/>
    <w:rsid w:val="00E40798"/>
    <w:rsid w:val="00E46846"/>
    <w:rsid w:val="00E5031D"/>
    <w:rsid w:val="00E56B2C"/>
    <w:rsid w:val="00E5766C"/>
    <w:rsid w:val="00E61000"/>
    <w:rsid w:val="00E67D86"/>
    <w:rsid w:val="00E82655"/>
    <w:rsid w:val="00E937FC"/>
    <w:rsid w:val="00E97F2D"/>
    <w:rsid w:val="00EA0452"/>
    <w:rsid w:val="00EA35E0"/>
    <w:rsid w:val="00EC3C86"/>
    <w:rsid w:val="00EC5B7E"/>
    <w:rsid w:val="00ED2F04"/>
    <w:rsid w:val="00ED429B"/>
    <w:rsid w:val="00ED75BC"/>
    <w:rsid w:val="00EE0275"/>
    <w:rsid w:val="00EE5603"/>
    <w:rsid w:val="00F0167A"/>
    <w:rsid w:val="00F0171B"/>
    <w:rsid w:val="00F111AD"/>
    <w:rsid w:val="00F11242"/>
    <w:rsid w:val="00F12FFD"/>
    <w:rsid w:val="00F15097"/>
    <w:rsid w:val="00F21951"/>
    <w:rsid w:val="00F34CC6"/>
    <w:rsid w:val="00F5048A"/>
    <w:rsid w:val="00F67118"/>
    <w:rsid w:val="00F67643"/>
    <w:rsid w:val="00F679DD"/>
    <w:rsid w:val="00F708E5"/>
    <w:rsid w:val="00F77022"/>
    <w:rsid w:val="00F81534"/>
    <w:rsid w:val="00F834C1"/>
    <w:rsid w:val="00F874A0"/>
    <w:rsid w:val="00FA1EDC"/>
    <w:rsid w:val="00FB54AA"/>
    <w:rsid w:val="00FB68B4"/>
    <w:rsid w:val="00FC7891"/>
    <w:rsid w:val="00FC79D5"/>
    <w:rsid w:val="00FD19C1"/>
    <w:rsid w:val="00FD21BE"/>
    <w:rsid w:val="00FF07E5"/>
    <w:rsid w:val="00FF25DA"/>
    <w:rsid w:val="00FF3C93"/>
    <w:rsid w:val="00FF4629"/>
  </w:rsids>
  <m:mathPr>
    <m:mathFont m:val="Cambria Math"/>
    <m:brkBin m:val="before"/>
    <m:brkBinSub m:val="--"/>
    <m:smallFrac m:val="0"/>
    <m:dispDef/>
    <m:lMargin m:val="0"/>
    <m:rMargin m:val="0"/>
    <m:defJc m:val="centerGroup"/>
    <m:wrapIndent m:val="1440"/>
    <m:intLim m:val="subSup"/>
    <m:naryLim m:val="undOvr"/>
  </m:mathPr>
  <w:themeFontLang w:val="is-IS"/>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is-IS" w:eastAsia="en-US" w:bidi="ar-SA"/>
      </w:rPr>
    </w:rPrDefault>
    <w:pPrDefault>
      <w:pPr>
        <w:spacing w:before="6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Venjulegur">
    <w:name w:val="Normal"/>
    <w:qFormat/>
    <w:rsid w:val="002F1A39"/>
  </w:style>
  <w:style w:type="paragraph" w:styleId="Fyrirsgn1">
    <w:name w:val="heading 1"/>
    <w:basedOn w:val="Venjulegur"/>
    <w:next w:val="Venjulegur"/>
    <w:link w:val="Fyrirsgn1Staf"/>
    <w:qFormat/>
    <w:rsid w:val="002F1A39"/>
    <w:pPr>
      <w:keepNext/>
      <w:outlineLvl w:val="0"/>
    </w:pPr>
    <w:rPr>
      <w:b/>
      <w:bCs/>
      <w:sz w:val="24"/>
      <w:szCs w:val="24"/>
      <w:lang w:val="en-GB"/>
    </w:rPr>
  </w:style>
  <w:style w:type="paragraph" w:styleId="Fyrirsgn2">
    <w:name w:val="heading 2"/>
    <w:basedOn w:val="Venjulegur"/>
    <w:next w:val="Venjulegur"/>
    <w:link w:val="Fyrirsgn2Staf"/>
    <w:unhideWhenUsed/>
    <w:qFormat/>
    <w:rsid w:val="002F1A39"/>
    <w:pPr>
      <w:keepNext/>
      <w:spacing w:before="240" w:after="60"/>
      <w:outlineLvl w:val="1"/>
    </w:pPr>
    <w:rPr>
      <w:rFonts w:asciiTheme="majorHAnsi" w:eastAsiaTheme="majorEastAsia" w:hAnsiTheme="majorHAnsi" w:cstheme="majorBidi"/>
      <w:b/>
      <w:bCs/>
      <w:i/>
      <w:iCs/>
      <w:sz w:val="28"/>
      <w:szCs w:val="28"/>
      <w:lang w:val="en-GB"/>
    </w:rPr>
  </w:style>
  <w:style w:type="paragraph" w:styleId="Fyrirsgn3">
    <w:name w:val="heading 3"/>
    <w:basedOn w:val="Venjulegur"/>
    <w:next w:val="Venjulegur"/>
    <w:link w:val="Fyrirsgn3Staf"/>
    <w:unhideWhenUsed/>
    <w:qFormat/>
    <w:rsid w:val="002F1A39"/>
    <w:pPr>
      <w:keepNext/>
      <w:spacing w:before="240" w:after="60"/>
      <w:outlineLvl w:val="2"/>
    </w:pPr>
    <w:rPr>
      <w:rFonts w:asciiTheme="majorHAnsi" w:eastAsiaTheme="majorEastAsia" w:hAnsiTheme="majorHAnsi" w:cstheme="majorBidi"/>
      <w:b/>
      <w:bCs/>
      <w:sz w:val="26"/>
      <w:szCs w:val="26"/>
      <w:lang w:val="en-GB"/>
    </w:rPr>
  </w:style>
  <w:style w:type="paragraph" w:styleId="Fyrirsgn4">
    <w:name w:val="heading 4"/>
    <w:basedOn w:val="Venjulegur"/>
    <w:next w:val="Venjulegur"/>
    <w:link w:val="Fyrirsgn4Staf"/>
    <w:unhideWhenUsed/>
    <w:qFormat/>
    <w:rsid w:val="002F1A39"/>
    <w:pPr>
      <w:keepNext/>
      <w:spacing w:before="240" w:after="60"/>
      <w:outlineLvl w:val="3"/>
    </w:pPr>
    <w:rPr>
      <w:rFonts w:asciiTheme="minorHAnsi" w:eastAsiaTheme="minorEastAsia" w:hAnsiTheme="minorHAnsi" w:cstheme="minorBidi"/>
      <w:b/>
      <w:bCs/>
      <w:sz w:val="28"/>
      <w:szCs w:val="28"/>
      <w:lang w:val="en-GB"/>
    </w:rPr>
  </w:style>
  <w:style w:type="paragraph" w:styleId="Fyrirsgn5">
    <w:name w:val="heading 5"/>
    <w:basedOn w:val="Venjulegur"/>
    <w:next w:val="Venjulegur"/>
    <w:link w:val="Fyrirsgn5Staf"/>
    <w:unhideWhenUsed/>
    <w:qFormat/>
    <w:rsid w:val="002F1A39"/>
    <w:pPr>
      <w:spacing w:before="240" w:after="60"/>
      <w:outlineLvl w:val="4"/>
    </w:pPr>
    <w:rPr>
      <w:rFonts w:asciiTheme="minorHAnsi" w:eastAsiaTheme="minorEastAsia" w:hAnsiTheme="minorHAnsi" w:cstheme="minorBidi"/>
      <w:b/>
      <w:bCs/>
      <w:i/>
      <w:iCs/>
      <w:sz w:val="26"/>
      <w:szCs w:val="26"/>
      <w:lang w:val="en-GB"/>
    </w:rPr>
  </w:style>
  <w:style w:type="paragraph" w:styleId="Fyrirsgn6">
    <w:name w:val="heading 6"/>
    <w:basedOn w:val="Venjulegur"/>
    <w:next w:val="Venjulegur"/>
    <w:link w:val="Fyrirsgn6Staf"/>
    <w:unhideWhenUsed/>
    <w:qFormat/>
    <w:rsid w:val="002F1A39"/>
    <w:pPr>
      <w:spacing w:before="240" w:after="60"/>
      <w:outlineLvl w:val="5"/>
    </w:pPr>
    <w:rPr>
      <w:rFonts w:asciiTheme="minorHAnsi" w:eastAsiaTheme="minorEastAsia" w:hAnsiTheme="minorHAnsi" w:cstheme="minorBidi"/>
      <w:b/>
      <w:bCs/>
      <w:sz w:val="22"/>
      <w:szCs w:val="22"/>
      <w:lang w:val="en-GB"/>
    </w:rPr>
  </w:style>
  <w:style w:type="paragraph" w:styleId="Fyrirsgn7">
    <w:name w:val="heading 7"/>
    <w:basedOn w:val="Venjulegur"/>
    <w:next w:val="Venjulegur"/>
    <w:link w:val="Fyrirsgn7Staf"/>
    <w:unhideWhenUsed/>
    <w:qFormat/>
    <w:rsid w:val="002F1A39"/>
    <w:pPr>
      <w:spacing w:before="240" w:after="60"/>
      <w:outlineLvl w:val="6"/>
    </w:pPr>
    <w:rPr>
      <w:rFonts w:asciiTheme="minorHAnsi" w:eastAsiaTheme="minorEastAsia" w:hAnsiTheme="minorHAnsi" w:cstheme="minorBidi"/>
      <w:sz w:val="24"/>
      <w:szCs w:val="24"/>
      <w:lang w:val="en-GB"/>
    </w:rPr>
  </w:style>
  <w:style w:type="paragraph" w:styleId="Fyrirsgn8">
    <w:name w:val="heading 8"/>
    <w:basedOn w:val="Venjulegur"/>
    <w:next w:val="Venjulegur"/>
    <w:link w:val="Fyrirsgn8Staf"/>
    <w:unhideWhenUsed/>
    <w:qFormat/>
    <w:rsid w:val="002F1A39"/>
    <w:pPr>
      <w:spacing w:before="240" w:after="60"/>
      <w:outlineLvl w:val="7"/>
    </w:pPr>
    <w:rPr>
      <w:rFonts w:asciiTheme="minorHAnsi" w:eastAsiaTheme="minorEastAsia" w:hAnsiTheme="minorHAnsi" w:cstheme="minorBidi"/>
      <w:i/>
      <w:iCs/>
      <w:sz w:val="24"/>
      <w:szCs w:val="24"/>
      <w:lang w:val="en-GB"/>
    </w:rPr>
  </w:style>
  <w:style w:type="paragraph" w:styleId="Fyrirsgn9">
    <w:name w:val="heading 9"/>
    <w:basedOn w:val="Venjulegur"/>
    <w:next w:val="Venjulegur"/>
    <w:link w:val="Fyrirsgn9Staf"/>
    <w:unhideWhenUsed/>
    <w:qFormat/>
    <w:rsid w:val="002F1A39"/>
    <w:pPr>
      <w:spacing w:before="240" w:after="60"/>
      <w:outlineLvl w:val="8"/>
    </w:pPr>
    <w:rPr>
      <w:rFonts w:asciiTheme="majorHAnsi" w:eastAsiaTheme="majorEastAsia" w:hAnsiTheme="majorHAnsi" w:cstheme="majorBidi"/>
      <w:sz w:val="22"/>
      <w:szCs w:val="22"/>
      <w:lang w:val="en-GB"/>
    </w:rPr>
  </w:style>
  <w:style w:type="character" w:default="1" w:styleId="Sjlfgefinleturgermlsgreinar">
    <w:name w:val="Default Paragraph Font"/>
    <w:uiPriority w:val="1"/>
    <w:semiHidden/>
    <w:unhideWhenUsed/>
  </w:style>
  <w:style w:type="table" w:default="1" w:styleId="Tafla-venjuleg">
    <w:name w:val="Normal Table"/>
    <w:uiPriority w:val="99"/>
    <w:semiHidden/>
    <w:unhideWhenUsed/>
    <w:tblPr>
      <w:tblInd w:w="0" w:type="dxa"/>
      <w:tblCellMar>
        <w:top w:w="0" w:type="dxa"/>
        <w:left w:w="108" w:type="dxa"/>
        <w:bottom w:w="0" w:type="dxa"/>
        <w:right w:w="108" w:type="dxa"/>
      </w:tblCellMar>
    </w:tblPr>
  </w:style>
  <w:style w:type="numbering" w:default="1" w:styleId="Enginnlisti">
    <w:name w:val="No List"/>
    <w:uiPriority w:val="99"/>
    <w:semiHidden/>
    <w:unhideWhenUsed/>
  </w:style>
  <w:style w:type="character" w:customStyle="1" w:styleId="Fyrirsgn1Staf">
    <w:name w:val="Fyrirsögn 1 Staf"/>
    <w:link w:val="Fyrirsgn1"/>
    <w:rsid w:val="002F1A39"/>
    <w:rPr>
      <w:b/>
      <w:bCs/>
      <w:sz w:val="24"/>
      <w:szCs w:val="24"/>
      <w:lang w:val="en-GB"/>
    </w:rPr>
  </w:style>
  <w:style w:type="character" w:customStyle="1" w:styleId="Fyrirsgn2Staf">
    <w:name w:val="Fyrirsögn 2 Staf"/>
    <w:link w:val="Fyrirsgn2"/>
    <w:rsid w:val="002F1A39"/>
    <w:rPr>
      <w:rFonts w:asciiTheme="majorHAnsi" w:eastAsiaTheme="majorEastAsia" w:hAnsiTheme="majorHAnsi" w:cstheme="majorBidi"/>
      <w:b/>
      <w:bCs/>
      <w:i/>
      <w:iCs/>
      <w:sz w:val="28"/>
      <w:szCs w:val="28"/>
      <w:lang w:val="en-GB"/>
    </w:rPr>
  </w:style>
  <w:style w:type="character" w:customStyle="1" w:styleId="Fyrirsgn3Staf">
    <w:name w:val="Fyrirsögn 3 Staf"/>
    <w:link w:val="Fyrirsgn3"/>
    <w:rsid w:val="002F1A39"/>
    <w:rPr>
      <w:rFonts w:asciiTheme="majorHAnsi" w:eastAsiaTheme="majorEastAsia" w:hAnsiTheme="majorHAnsi" w:cstheme="majorBidi"/>
      <w:b/>
      <w:bCs/>
      <w:sz w:val="26"/>
      <w:szCs w:val="26"/>
      <w:lang w:val="en-GB"/>
    </w:rPr>
  </w:style>
  <w:style w:type="character" w:customStyle="1" w:styleId="Fyrirsgn4Staf">
    <w:name w:val="Fyrirsögn 4 Staf"/>
    <w:link w:val="Fyrirsgn4"/>
    <w:rsid w:val="002F1A39"/>
    <w:rPr>
      <w:rFonts w:asciiTheme="minorHAnsi" w:eastAsiaTheme="minorEastAsia" w:hAnsiTheme="minorHAnsi" w:cstheme="minorBidi"/>
      <w:b/>
      <w:bCs/>
      <w:sz w:val="28"/>
      <w:szCs w:val="28"/>
      <w:lang w:val="en-GB"/>
    </w:rPr>
  </w:style>
  <w:style w:type="character" w:customStyle="1" w:styleId="Fyrirsgn5Staf">
    <w:name w:val="Fyrirsögn 5 Staf"/>
    <w:link w:val="Fyrirsgn5"/>
    <w:rsid w:val="002F1A39"/>
    <w:rPr>
      <w:rFonts w:asciiTheme="minorHAnsi" w:eastAsiaTheme="minorEastAsia" w:hAnsiTheme="minorHAnsi" w:cstheme="minorBidi"/>
      <w:b/>
      <w:bCs/>
      <w:i/>
      <w:iCs/>
      <w:sz w:val="26"/>
      <w:szCs w:val="26"/>
      <w:lang w:val="en-GB"/>
    </w:rPr>
  </w:style>
  <w:style w:type="character" w:customStyle="1" w:styleId="Fyrirsgn6Staf">
    <w:name w:val="Fyrirsögn 6 Staf"/>
    <w:link w:val="Fyrirsgn6"/>
    <w:rsid w:val="002F1A39"/>
    <w:rPr>
      <w:rFonts w:asciiTheme="minorHAnsi" w:eastAsiaTheme="minorEastAsia" w:hAnsiTheme="minorHAnsi" w:cstheme="minorBidi"/>
      <w:b/>
      <w:bCs/>
      <w:sz w:val="22"/>
      <w:szCs w:val="22"/>
      <w:lang w:val="en-GB"/>
    </w:rPr>
  </w:style>
  <w:style w:type="character" w:customStyle="1" w:styleId="Fyrirsgn7Staf">
    <w:name w:val="Fyrirsögn 7 Staf"/>
    <w:link w:val="Fyrirsgn7"/>
    <w:rsid w:val="002F1A39"/>
    <w:rPr>
      <w:rFonts w:asciiTheme="minorHAnsi" w:eastAsiaTheme="minorEastAsia" w:hAnsiTheme="minorHAnsi" w:cstheme="minorBidi"/>
      <w:sz w:val="24"/>
      <w:szCs w:val="24"/>
      <w:lang w:val="en-GB"/>
    </w:rPr>
  </w:style>
  <w:style w:type="character" w:customStyle="1" w:styleId="Fyrirsgn8Staf">
    <w:name w:val="Fyrirsögn 8 Staf"/>
    <w:link w:val="Fyrirsgn8"/>
    <w:rsid w:val="002F1A39"/>
    <w:rPr>
      <w:rFonts w:asciiTheme="minorHAnsi" w:eastAsiaTheme="minorEastAsia" w:hAnsiTheme="minorHAnsi" w:cstheme="minorBidi"/>
      <w:i/>
      <w:iCs/>
      <w:sz w:val="24"/>
      <w:szCs w:val="24"/>
      <w:lang w:val="en-GB"/>
    </w:rPr>
  </w:style>
  <w:style w:type="character" w:customStyle="1" w:styleId="Fyrirsgn9Staf">
    <w:name w:val="Fyrirsögn 9 Staf"/>
    <w:link w:val="Fyrirsgn9"/>
    <w:rsid w:val="002F1A39"/>
    <w:rPr>
      <w:rFonts w:asciiTheme="majorHAnsi" w:eastAsiaTheme="majorEastAsia" w:hAnsiTheme="majorHAnsi" w:cstheme="majorBidi"/>
      <w:sz w:val="22"/>
      <w:szCs w:val="22"/>
      <w:lang w:val="en-GB"/>
    </w:rPr>
  </w:style>
  <w:style w:type="paragraph" w:styleId="Skringartexti">
    <w:name w:val="caption"/>
    <w:basedOn w:val="Venjulegur"/>
    <w:next w:val="Venjulegur"/>
    <w:qFormat/>
    <w:rsid w:val="002F1A39"/>
    <w:pPr>
      <w:ind w:left="-360" w:right="-1962"/>
    </w:pPr>
    <w:rPr>
      <w:b/>
      <w:bCs/>
      <w:sz w:val="21"/>
    </w:rPr>
  </w:style>
  <w:style w:type="paragraph" w:styleId="Titill">
    <w:name w:val="Title"/>
    <w:basedOn w:val="Venjulegur"/>
    <w:link w:val="TitillStaf"/>
    <w:qFormat/>
    <w:rsid w:val="002F1A39"/>
    <w:pPr>
      <w:jc w:val="center"/>
    </w:pPr>
    <w:rPr>
      <w:b/>
      <w:bCs/>
      <w:sz w:val="24"/>
      <w:szCs w:val="24"/>
      <w:lang w:val="en-GB"/>
    </w:rPr>
  </w:style>
  <w:style w:type="character" w:customStyle="1" w:styleId="TitillStaf">
    <w:name w:val="Titill Staf"/>
    <w:link w:val="Titill"/>
    <w:rsid w:val="002F1A39"/>
    <w:rPr>
      <w:b/>
      <w:bCs/>
      <w:sz w:val="24"/>
      <w:szCs w:val="24"/>
      <w:lang w:val="en-GB"/>
    </w:rPr>
  </w:style>
  <w:style w:type="paragraph" w:styleId="Undirtitill">
    <w:name w:val="Subtitle"/>
    <w:next w:val="Venjulegur"/>
    <w:link w:val="UndirtitillStaf"/>
    <w:uiPriority w:val="11"/>
    <w:qFormat/>
    <w:rsid w:val="002F1A39"/>
    <w:pPr>
      <w:spacing w:after="60"/>
      <w:jc w:val="center"/>
      <w:outlineLvl w:val="1"/>
    </w:pPr>
    <w:rPr>
      <w:rFonts w:asciiTheme="majorHAnsi" w:eastAsiaTheme="majorEastAsia" w:hAnsiTheme="majorHAnsi" w:cstheme="majorBidi"/>
      <w:sz w:val="24"/>
      <w:szCs w:val="24"/>
      <w:lang w:val="en-GB"/>
    </w:rPr>
  </w:style>
  <w:style w:type="character" w:customStyle="1" w:styleId="UndirtitillStaf">
    <w:name w:val="Undirtitill Staf"/>
    <w:link w:val="Undirtitill"/>
    <w:uiPriority w:val="11"/>
    <w:rsid w:val="002F1A39"/>
    <w:rPr>
      <w:rFonts w:asciiTheme="majorHAnsi" w:eastAsiaTheme="majorEastAsia" w:hAnsiTheme="majorHAnsi" w:cstheme="majorBidi"/>
      <w:sz w:val="24"/>
      <w:szCs w:val="24"/>
      <w:lang w:val="en-GB"/>
    </w:rPr>
  </w:style>
  <w:style w:type="character" w:styleId="Sterkt">
    <w:name w:val="Strong"/>
    <w:uiPriority w:val="22"/>
    <w:qFormat/>
    <w:rsid w:val="002F1A39"/>
    <w:rPr>
      <w:b/>
      <w:bCs/>
    </w:rPr>
  </w:style>
  <w:style w:type="character" w:styleId="hersla">
    <w:name w:val="Emphasis"/>
    <w:uiPriority w:val="20"/>
    <w:qFormat/>
    <w:rsid w:val="002F1A39"/>
    <w:rPr>
      <w:i/>
      <w:iCs/>
    </w:rPr>
  </w:style>
  <w:style w:type="paragraph" w:styleId="Enginbil">
    <w:name w:val="No Spacing"/>
    <w:basedOn w:val="Venjulegur"/>
    <w:link w:val="EnginbilStaf"/>
    <w:uiPriority w:val="1"/>
    <w:qFormat/>
    <w:rsid w:val="002F1A39"/>
    <w:rPr>
      <w:sz w:val="24"/>
      <w:szCs w:val="24"/>
      <w:lang w:val="en-GB"/>
    </w:rPr>
  </w:style>
  <w:style w:type="character" w:customStyle="1" w:styleId="EnginbilStaf">
    <w:name w:val="Engin bil Staf"/>
    <w:link w:val="Enginbil"/>
    <w:uiPriority w:val="1"/>
    <w:rsid w:val="002F1A39"/>
    <w:rPr>
      <w:sz w:val="24"/>
      <w:szCs w:val="24"/>
      <w:lang w:val="en-GB"/>
    </w:rPr>
  </w:style>
  <w:style w:type="paragraph" w:styleId="Mlsgreinlista">
    <w:name w:val="List Paragraph"/>
    <w:basedOn w:val="Venjulegur"/>
    <w:uiPriority w:val="34"/>
    <w:qFormat/>
    <w:rsid w:val="002F1A39"/>
    <w:pPr>
      <w:ind w:left="708"/>
    </w:pPr>
  </w:style>
  <w:style w:type="paragraph" w:styleId="Tilvitnun">
    <w:name w:val="Quote"/>
    <w:basedOn w:val="Venjulegur"/>
    <w:next w:val="Venjulegur"/>
    <w:link w:val="TilvitnunStaf"/>
    <w:uiPriority w:val="29"/>
    <w:qFormat/>
    <w:rsid w:val="002F1A39"/>
    <w:rPr>
      <w:i/>
      <w:iCs/>
      <w:color w:val="000000" w:themeColor="text1"/>
      <w:sz w:val="24"/>
      <w:szCs w:val="24"/>
      <w:lang w:val="en-GB"/>
    </w:rPr>
  </w:style>
  <w:style w:type="character" w:customStyle="1" w:styleId="TilvitnunStaf">
    <w:name w:val="Tilvitnun Staf"/>
    <w:link w:val="Tilvitnun"/>
    <w:uiPriority w:val="29"/>
    <w:rsid w:val="002F1A39"/>
    <w:rPr>
      <w:i/>
      <w:iCs/>
      <w:color w:val="000000" w:themeColor="text1"/>
      <w:sz w:val="24"/>
      <w:szCs w:val="24"/>
      <w:lang w:val="en-GB"/>
    </w:rPr>
  </w:style>
  <w:style w:type="paragraph" w:styleId="Sterktilvitnun">
    <w:name w:val="Intense Quote"/>
    <w:basedOn w:val="Venjulegur"/>
    <w:next w:val="Venjulegur"/>
    <w:link w:val="SterktilvitnunStaf"/>
    <w:uiPriority w:val="30"/>
    <w:qFormat/>
    <w:rsid w:val="002F1A39"/>
    <w:pPr>
      <w:pBdr>
        <w:bottom w:val="single" w:sz="4" w:space="4" w:color="4F81BD" w:themeColor="accent1"/>
      </w:pBdr>
      <w:spacing w:before="200" w:after="280"/>
      <w:ind w:left="936" w:right="936"/>
    </w:pPr>
    <w:rPr>
      <w:b/>
      <w:bCs/>
      <w:i/>
      <w:iCs/>
      <w:color w:val="4F81BD" w:themeColor="accent1"/>
      <w:sz w:val="24"/>
      <w:szCs w:val="24"/>
      <w:lang w:val="en-GB"/>
    </w:rPr>
  </w:style>
  <w:style w:type="character" w:customStyle="1" w:styleId="SterktilvitnunStaf">
    <w:name w:val="Sterk tilvitnun Staf"/>
    <w:link w:val="Sterktilvitnun"/>
    <w:uiPriority w:val="30"/>
    <w:rsid w:val="002F1A39"/>
    <w:rPr>
      <w:b/>
      <w:bCs/>
      <w:i/>
      <w:iCs/>
      <w:color w:val="4F81BD" w:themeColor="accent1"/>
      <w:sz w:val="24"/>
      <w:szCs w:val="24"/>
      <w:lang w:val="en-GB"/>
    </w:rPr>
  </w:style>
  <w:style w:type="character" w:styleId="Veikhersla">
    <w:name w:val="Subtle Emphasis"/>
    <w:uiPriority w:val="19"/>
    <w:qFormat/>
    <w:rsid w:val="002F1A39"/>
    <w:rPr>
      <w:i/>
      <w:iCs/>
      <w:color w:val="808080" w:themeColor="text1" w:themeTint="7F"/>
    </w:rPr>
  </w:style>
  <w:style w:type="character" w:styleId="Sterkhersla">
    <w:name w:val="Intense Emphasis"/>
    <w:uiPriority w:val="21"/>
    <w:qFormat/>
    <w:rsid w:val="002F1A39"/>
    <w:rPr>
      <w:b/>
      <w:bCs/>
      <w:i/>
      <w:iCs/>
      <w:color w:val="4F81BD" w:themeColor="accent1"/>
    </w:rPr>
  </w:style>
  <w:style w:type="character" w:styleId="Veiktilvsun">
    <w:name w:val="Subtle Reference"/>
    <w:uiPriority w:val="31"/>
    <w:qFormat/>
    <w:rsid w:val="002F1A39"/>
    <w:rPr>
      <w:smallCaps/>
      <w:color w:val="C0504D" w:themeColor="accent2"/>
      <w:u w:val="single"/>
    </w:rPr>
  </w:style>
  <w:style w:type="character" w:styleId="Sterktilvsun">
    <w:name w:val="Intense Reference"/>
    <w:uiPriority w:val="32"/>
    <w:qFormat/>
    <w:rsid w:val="002F1A39"/>
    <w:rPr>
      <w:b/>
      <w:bCs/>
      <w:smallCaps/>
      <w:color w:val="C0504D" w:themeColor="accent2"/>
      <w:spacing w:val="5"/>
      <w:u w:val="single"/>
    </w:rPr>
  </w:style>
  <w:style w:type="character" w:styleId="Bkartitill">
    <w:name w:val="Book Title"/>
    <w:uiPriority w:val="33"/>
    <w:qFormat/>
    <w:rsid w:val="002F1A39"/>
    <w:rPr>
      <w:b/>
      <w:bCs/>
      <w:smallCaps/>
      <w:spacing w:val="5"/>
    </w:rPr>
  </w:style>
  <w:style w:type="paragraph" w:styleId="Fyrirsgnefnisyfirlits">
    <w:name w:val="TOC Heading"/>
    <w:basedOn w:val="Fyrirsgn1"/>
    <w:next w:val="Venjulegur"/>
    <w:uiPriority w:val="39"/>
    <w:semiHidden/>
    <w:unhideWhenUsed/>
    <w:qFormat/>
    <w:rsid w:val="002F1A39"/>
    <w:pPr>
      <w:spacing w:before="240" w:after="60"/>
      <w:outlineLvl w:val="9"/>
    </w:pPr>
    <w:rPr>
      <w:rFonts w:asciiTheme="majorHAnsi" w:eastAsiaTheme="majorEastAsia" w:hAnsiTheme="majorHAnsi" w:cstheme="majorBidi"/>
      <w:kern w:val="32"/>
      <w:sz w:val="32"/>
      <w:szCs w:val="32"/>
      <w:lang w:val="is-IS"/>
    </w:rPr>
  </w:style>
  <w:style w:type="paragraph" w:styleId="Textineanmlsgreinar">
    <w:name w:val="footnote text"/>
    <w:basedOn w:val="Venjulegur"/>
    <w:link w:val="TextineanmlsgreinarStaf"/>
    <w:uiPriority w:val="99"/>
    <w:unhideWhenUsed/>
    <w:rsid w:val="00B023A3"/>
    <w:pPr>
      <w:spacing w:before="0"/>
    </w:pPr>
  </w:style>
  <w:style w:type="character" w:customStyle="1" w:styleId="TextineanmlsgreinarStaf">
    <w:name w:val="Texti neðanmálsgreinar Staf"/>
    <w:basedOn w:val="Sjlfgefinleturgermlsgreinar"/>
    <w:link w:val="Textineanmlsgreinar"/>
    <w:uiPriority w:val="99"/>
    <w:rsid w:val="00B023A3"/>
  </w:style>
  <w:style w:type="character" w:styleId="Tilvsunneanmlsgrein">
    <w:name w:val="footnote reference"/>
    <w:basedOn w:val="Sjlfgefinleturgermlsgreinar"/>
    <w:uiPriority w:val="99"/>
    <w:semiHidden/>
    <w:unhideWhenUsed/>
    <w:rsid w:val="00B023A3"/>
    <w:rPr>
      <w:vertAlign w:val="superscript"/>
    </w:rPr>
  </w:style>
  <w:style w:type="character" w:customStyle="1" w:styleId="font1">
    <w:name w:val="font1"/>
    <w:basedOn w:val="Sjlfgefinleturgermlsgreinar"/>
    <w:rsid w:val="00843F60"/>
  </w:style>
  <w:style w:type="paragraph" w:styleId="Suhaus">
    <w:name w:val="header"/>
    <w:basedOn w:val="Venjulegur"/>
    <w:link w:val="SuhausStaf"/>
    <w:uiPriority w:val="99"/>
    <w:unhideWhenUsed/>
    <w:rsid w:val="005E469C"/>
    <w:pPr>
      <w:tabs>
        <w:tab w:val="center" w:pos="4536"/>
        <w:tab w:val="right" w:pos="9072"/>
      </w:tabs>
      <w:spacing w:before="0"/>
    </w:pPr>
  </w:style>
  <w:style w:type="character" w:customStyle="1" w:styleId="SuhausStaf">
    <w:name w:val="Síðuhaus Staf"/>
    <w:basedOn w:val="Sjlfgefinleturgermlsgreinar"/>
    <w:link w:val="Suhaus"/>
    <w:uiPriority w:val="99"/>
    <w:rsid w:val="005E469C"/>
  </w:style>
  <w:style w:type="paragraph" w:styleId="Suftur">
    <w:name w:val="footer"/>
    <w:basedOn w:val="Venjulegur"/>
    <w:link w:val="SufturStaf"/>
    <w:uiPriority w:val="99"/>
    <w:unhideWhenUsed/>
    <w:rsid w:val="005E469C"/>
    <w:pPr>
      <w:tabs>
        <w:tab w:val="center" w:pos="4536"/>
        <w:tab w:val="right" w:pos="9072"/>
      </w:tabs>
      <w:spacing w:before="0"/>
    </w:pPr>
  </w:style>
  <w:style w:type="character" w:customStyle="1" w:styleId="SufturStaf">
    <w:name w:val="Síðufótur Staf"/>
    <w:basedOn w:val="Sjlfgefinleturgermlsgreinar"/>
    <w:link w:val="Suftur"/>
    <w:uiPriority w:val="99"/>
    <w:rsid w:val="005E469C"/>
  </w:style>
  <w:style w:type="character" w:styleId="Tengill">
    <w:name w:val="Hyperlink"/>
    <w:basedOn w:val="Sjlfgefinleturgermlsgreinar"/>
    <w:uiPriority w:val="99"/>
    <w:semiHidden/>
    <w:unhideWhenUsed/>
    <w:rsid w:val="00B10C57"/>
    <w:rPr>
      <w:color w:val="0000FF"/>
      <w:u w:val="single"/>
    </w:rPr>
  </w:style>
  <w:style w:type="paragraph" w:styleId="Blrutexti">
    <w:name w:val="Balloon Text"/>
    <w:basedOn w:val="Venjulegur"/>
    <w:link w:val="BlrutextiStaf"/>
    <w:uiPriority w:val="99"/>
    <w:semiHidden/>
    <w:unhideWhenUsed/>
    <w:rsid w:val="00D5774B"/>
    <w:pPr>
      <w:spacing w:before="0"/>
    </w:pPr>
    <w:rPr>
      <w:rFonts w:ascii="Tahoma" w:hAnsi="Tahoma" w:cs="Tahoma"/>
      <w:sz w:val="16"/>
      <w:szCs w:val="16"/>
    </w:rPr>
  </w:style>
  <w:style w:type="character" w:customStyle="1" w:styleId="BlrutextiStaf">
    <w:name w:val="Blöðrutexti Staf"/>
    <w:basedOn w:val="Sjlfgefinleturgermlsgreinar"/>
    <w:link w:val="Blrutexti"/>
    <w:uiPriority w:val="99"/>
    <w:semiHidden/>
    <w:rsid w:val="00D5774B"/>
    <w:rPr>
      <w:rFonts w:ascii="Tahoma" w:hAnsi="Tahoma" w:cs="Tahoma"/>
      <w:sz w:val="16"/>
      <w:szCs w:val="16"/>
    </w:rPr>
  </w:style>
  <w:style w:type="character" w:customStyle="1" w:styleId="st1">
    <w:name w:val="st1"/>
    <w:basedOn w:val="Sjlfgefinleturgermlsgreinar"/>
    <w:rsid w:val="005D18D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is-IS" w:eastAsia="en-US" w:bidi="ar-SA"/>
      </w:rPr>
    </w:rPrDefault>
    <w:pPrDefault>
      <w:pPr>
        <w:spacing w:before="60"/>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Venjulegur">
    <w:name w:val="Normal"/>
    <w:qFormat/>
    <w:rsid w:val="002F1A39"/>
  </w:style>
  <w:style w:type="paragraph" w:styleId="Fyrirsgn1">
    <w:name w:val="heading 1"/>
    <w:basedOn w:val="Venjulegur"/>
    <w:next w:val="Venjulegur"/>
    <w:link w:val="Fyrirsgn1Staf"/>
    <w:qFormat/>
    <w:rsid w:val="002F1A39"/>
    <w:pPr>
      <w:keepNext/>
      <w:outlineLvl w:val="0"/>
    </w:pPr>
    <w:rPr>
      <w:b/>
      <w:bCs/>
      <w:sz w:val="24"/>
      <w:szCs w:val="24"/>
      <w:lang w:val="en-GB"/>
    </w:rPr>
  </w:style>
  <w:style w:type="paragraph" w:styleId="Fyrirsgn2">
    <w:name w:val="heading 2"/>
    <w:basedOn w:val="Venjulegur"/>
    <w:next w:val="Venjulegur"/>
    <w:link w:val="Fyrirsgn2Staf"/>
    <w:unhideWhenUsed/>
    <w:qFormat/>
    <w:rsid w:val="002F1A39"/>
    <w:pPr>
      <w:keepNext/>
      <w:spacing w:before="240" w:after="60"/>
      <w:outlineLvl w:val="1"/>
    </w:pPr>
    <w:rPr>
      <w:rFonts w:asciiTheme="majorHAnsi" w:eastAsiaTheme="majorEastAsia" w:hAnsiTheme="majorHAnsi" w:cstheme="majorBidi"/>
      <w:b/>
      <w:bCs/>
      <w:i/>
      <w:iCs/>
      <w:sz w:val="28"/>
      <w:szCs w:val="28"/>
      <w:lang w:val="en-GB"/>
    </w:rPr>
  </w:style>
  <w:style w:type="paragraph" w:styleId="Fyrirsgn3">
    <w:name w:val="heading 3"/>
    <w:basedOn w:val="Venjulegur"/>
    <w:next w:val="Venjulegur"/>
    <w:link w:val="Fyrirsgn3Staf"/>
    <w:unhideWhenUsed/>
    <w:qFormat/>
    <w:rsid w:val="002F1A39"/>
    <w:pPr>
      <w:keepNext/>
      <w:spacing w:before="240" w:after="60"/>
      <w:outlineLvl w:val="2"/>
    </w:pPr>
    <w:rPr>
      <w:rFonts w:asciiTheme="majorHAnsi" w:eastAsiaTheme="majorEastAsia" w:hAnsiTheme="majorHAnsi" w:cstheme="majorBidi"/>
      <w:b/>
      <w:bCs/>
      <w:sz w:val="26"/>
      <w:szCs w:val="26"/>
      <w:lang w:val="en-GB"/>
    </w:rPr>
  </w:style>
  <w:style w:type="paragraph" w:styleId="Fyrirsgn4">
    <w:name w:val="heading 4"/>
    <w:basedOn w:val="Venjulegur"/>
    <w:next w:val="Venjulegur"/>
    <w:link w:val="Fyrirsgn4Staf"/>
    <w:unhideWhenUsed/>
    <w:qFormat/>
    <w:rsid w:val="002F1A39"/>
    <w:pPr>
      <w:keepNext/>
      <w:spacing w:before="240" w:after="60"/>
      <w:outlineLvl w:val="3"/>
    </w:pPr>
    <w:rPr>
      <w:rFonts w:asciiTheme="minorHAnsi" w:eastAsiaTheme="minorEastAsia" w:hAnsiTheme="minorHAnsi" w:cstheme="minorBidi"/>
      <w:b/>
      <w:bCs/>
      <w:sz w:val="28"/>
      <w:szCs w:val="28"/>
      <w:lang w:val="en-GB"/>
    </w:rPr>
  </w:style>
  <w:style w:type="paragraph" w:styleId="Fyrirsgn5">
    <w:name w:val="heading 5"/>
    <w:basedOn w:val="Venjulegur"/>
    <w:next w:val="Venjulegur"/>
    <w:link w:val="Fyrirsgn5Staf"/>
    <w:unhideWhenUsed/>
    <w:qFormat/>
    <w:rsid w:val="002F1A39"/>
    <w:pPr>
      <w:spacing w:before="240" w:after="60"/>
      <w:outlineLvl w:val="4"/>
    </w:pPr>
    <w:rPr>
      <w:rFonts w:asciiTheme="minorHAnsi" w:eastAsiaTheme="minorEastAsia" w:hAnsiTheme="minorHAnsi" w:cstheme="minorBidi"/>
      <w:b/>
      <w:bCs/>
      <w:i/>
      <w:iCs/>
      <w:sz w:val="26"/>
      <w:szCs w:val="26"/>
      <w:lang w:val="en-GB"/>
    </w:rPr>
  </w:style>
  <w:style w:type="paragraph" w:styleId="Fyrirsgn6">
    <w:name w:val="heading 6"/>
    <w:basedOn w:val="Venjulegur"/>
    <w:next w:val="Venjulegur"/>
    <w:link w:val="Fyrirsgn6Staf"/>
    <w:unhideWhenUsed/>
    <w:qFormat/>
    <w:rsid w:val="002F1A39"/>
    <w:pPr>
      <w:spacing w:before="240" w:after="60"/>
      <w:outlineLvl w:val="5"/>
    </w:pPr>
    <w:rPr>
      <w:rFonts w:asciiTheme="minorHAnsi" w:eastAsiaTheme="minorEastAsia" w:hAnsiTheme="minorHAnsi" w:cstheme="minorBidi"/>
      <w:b/>
      <w:bCs/>
      <w:sz w:val="22"/>
      <w:szCs w:val="22"/>
      <w:lang w:val="en-GB"/>
    </w:rPr>
  </w:style>
  <w:style w:type="paragraph" w:styleId="Fyrirsgn7">
    <w:name w:val="heading 7"/>
    <w:basedOn w:val="Venjulegur"/>
    <w:next w:val="Venjulegur"/>
    <w:link w:val="Fyrirsgn7Staf"/>
    <w:unhideWhenUsed/>
    <w:qFormat/>
    <w:rsid w:val="002F1A39"/>
    <w:pPr>
      <w:spacing w:before="240" w:after="60"/>
      <w:outlineLvl w:val="6"/>
    </w:pPr>
    <w:rPr>
      <w:rFonts w:asciiTheme="minorHAnsi" w:eastAsiaTheme="minorEastAsia" w:hAnsiTheme="minorHAnsi" w:cstheme="minorBidi"/>
      <w:sz w:val="24"/>
      <w:szCs w:val="24"/>
      <w:lang w:val="en-GB"/>
    </w:rPr>
  </w:style>
  <w:style w:type="paragraph" w:styleId="Fyrirsgn8">
    <w:name w:val="heading 8"/>
    <w:basedOn w:val="Venjulegur"/>
    <w:next w:val="Venjulegur"/>
    <w:link w:val="Fyrirsgn8Staf"/>
    <w:unhideWhenUsed/>
    <w:qFormat/>
    <w:rsid w:val="002F1A39"/>
    <w:pPr>
      <w:spacing w:before="240" w:after="60"/>
      <w:outlineLvl w:val="7"/>
    </w:pPr>
    <w:rPr>
      <w:rFonts w:asciiTheme="minorHAnsi" w:eastAsiaTheme="minorEastAsia" w:hAnsiTheme="minorHAnsi" w:cstheme="minorBidi"/>
      <w:i/>
      <w:iCs/>
      <w:sz w:val="24"/>
      <w:szCs w:val="24"/>
      <w:lang w:val="en-GB"/>
    </w:rPr>
  </w:style>
  <w:style w:type="paragraph" w:styleId="Fyrirsgn9">
    <w:name w:val="heading 9"/>
    <w:basedOn w:val="Venjulegur"/>
    <w:next w:val="Venjulegur"/>
    <w:link w:val="Fyrirsgn9Staf"/>
    <w:unhideWhenUsed/>
    <w:qFormat/>
    <w:rsid w:val="002F1A39"/>
    <w:pPr>
      <w:spacing w:before="240" w:after="60"/>
      <w:outlineLvl w:val="8"/>
    </w:pPr>
    <w:rPr>
      <w:rFonts w:asciiTheme="majorHAnsi" w:eastAsiaTheme="majorEastAsia" w:hAnsiTheme="majorHAnsi" w:cstheme="majorBidi"/>
      <w:sz w:val="22"/>
      <w:szCs w:val="22"/>
      <w:lang w:val="en-GB"/>
    </w:rPr>
  </w:style>
  <w:style w:type="character" w:default="1" w:styleId="Sjlfgefinleturgermlsgreinar">
    <w:name w:val="Default Paragraph Font"/>
    <w:uiPriority w:val="1"/>
    <w:semiHidden/>
    <w:unhideWhenUsed/>
  </w:style>
  <w:style w:type="table" w:default="1" w:styleId="Tafla-venjuleg">
    <w:name w:val="Normal Table"/>
    <w:uiPriority w:val="99"/>
    <w:semiHidden/>
    <w:unhideWhenUsed/>
    <w:tblPr>
      <w:tblInd w:w="0" w:type="dxa"/>
      <w:tblCellMar>
        <w:top w:w="0" w:type="dxa"/>
        <w:left w:w="108" w:type="dxa"/>
        <w:bottom w:w="0" w:type="dxa"/>
        <w:right w:w="108" w:type="dxa"/>
      </w:tblCellMar>
    </w:tblPr>
  </w:style>
  <w:style w:type="numbering" w:default="1" w:styleId="Enginnlisti">
    <w:name w:val="No List"/>
    <w:uiPriority w:val="99"/>
    <w:semiHidden/>
    <w:unhideWhenUsed/>
  </w:style>
  <w:style w:type="character" w:customStyle="1" w:styleId="Fyrirsgn1Staf">
    <w:name w:val="Fyrirsögn 1 Staf"/>
    <w:link w:val="Fyrirsgn1"/>
    <w:rsid w:val="002F1A39"/>
    <w:rPr>
      <w:b/>
      <w:bCs/>
      <w:sz w:val="24"/>
      <w:szCs w:val="24"/>
      <w:lang w:val="en-GB"/>
    </w:rPr>
  </w:style>
  <w:style w:type="character" w:customStyle="1" w:styleId="Fyrirsgn2Staf">
    <w:name w:val="Fyrirsögn 2 Staf"/>
    <w:link w:val="Fyrirsgn2"/>
    <w:rsid w:val="002F1A39"/>
    <w:rPr>
      <w:rFonts w:asciiTheme="majorHAnsi" w:eastAsiaTheme="majorEastAsia" w:hAnsiTheme="majorHAnsi" w:cstheme="majorBidi"/>
      <w:b/>
      <w:bCs/>
      <w:i/>
      <w:iCs/>
      <w:sz w:val="28"/>
      <w:szCs w:val="28"/>
      <w:lang w:val="en-GB"/>
    </w:rPr>
  </w:style>
  <w:style w:type="character" w:customStyle="1" w:styleId="Fyrirsgn3Staf">
    <w:name w:val="Fyrirsögn 3 Staf"/>
    <w:link w:val="Fyrirsgn3"/>
    <w:rsid w:val="002F1A39"/>
    <w:rPr>
      <w:rFonts w:asciiTheme="majorHAnsi" w:eastAsiaTheme="majorEastAsia" w:hAnsiTheme="majorHAnsi" w:cstheme="majorBidi"/>
      <w:b/>
      <w:bCs/>
      <w:sz w:val="26"/>
      <w:szCs w:val="26"/>
      <w:lang w:val="en-GB"/>
    </w:rPr>
  </w:style>
  <w:style w:type="character" w:customStyle="1" w:styleId="Fyrirsgn4Staf">
    <w:name w:val="Fyrirsögn 4 Staf"/>
    <w:link w:val="Fyrirsgn4"/>
    <w:rsid w:val="002F1A39"/>
    <w:rPr>
      <w:rFonts w:asciiTheme="minorHAnsi" w:eastAsiaTheme="minorEastAsia" w:hAnsiTheme="minorHAnsi" w:cstheme="minorBidi"/>
      <w:b/>
      <w:bCs/>
      <w:sz w:val="28"/>
      <w:szCs w:val="28"/>
      <w:lang w:val="en-GB"/>
    </w:rPr>
  </w:style>
  <w:style w:type="character" w:customStyle="1" w:styleId="Fyrirsgn5Staf">
    <w:name w:val="Fyrirsögn 5 Staf"/>
    <w:link w:val="Fyrirsgn5"/>
    <w:rsid w:val="002F1A39"/>
    <w:rPr>
      <w:rFonts w:asciiTheme="minorHAnsi" w:eastAsiaTheme="minorEastAsia" w:hAnsiTheme="minorHAnsi" w:cstheme="minorBidi"/>
      <w:b/>
      <w:bCs/>
      <w:i/>
      <w:iCs/>
      <w:sz w:val="26"/>
      <w:szCs w:val="26"/>
      <w:lang w:val="en-GB"/>
    </w:rPr>
  </w:style>
  <w:style w:type="character" w:customStyle="1" w:styleId="Fyrirsgn6Staf">
    <w:name w:val="Fyrirsögn 6 Staf"/>
    <w:link w:val="Fyrirsgn6"/>
    <w:rsid w:val="002F1A39"/>
    <w:rPr>
      <w:rFonts w:asciiTheme="minorHAnsi" w:eastAsiaTheme="minorEastAsia" w:hAnsiTheme="minorHAnsi" w:cstheme="minorBidi"/>
      <w:b/>
      <w:bCs/>
      <w:sz w:val="22"/>
      <w:szCs w:val="22"/>
      <w:lang w:val="en-GB"/>
    </w:rPr>
  </w:style>
  <w:style w:type="character" w:customStyle="1" w:styleId="Fyrirsgn7Staf">
    <w:name w:val="Fyrirsögn 7 Staf"/>
    <w:link w:val="Fyrirsgn7"/>
    <w:rsid w:val="002F1A39"/>
    <w:rPr>
      <w:rFonts w:asciiTheme="minorHAnsi" w:eastAsiaTheme="minorEastAsia" w:hAnsiTheme="minorHAnsi" w:cstheme="minorBidi"/>
      <w:sz w:val="24"/>
      <w:szCs w:val="24"/>
      <w:lang w:val="en-GB"/>
    </w:rPr>
  </w:style>
  <w:style w:type="character" w:customStyle="1" w:styleId="Fyrirsgn8Staf">
    <w:name w:val="Fyrirsögn 8 Staf"/>
    <w:link w:val="Fyrirsgn8"/>
    <w:rsid w:val="002F1A39"/>
    <w:rPr>
      <w:rFonts w:asciiTheme="minorHAnsi" w:eastAsiaTheme="minorEastAsia" w:hAnsiTheme="minorHAnsi" w:cstheme="minorBidi"/>
      <w:i/>
      <w:iCs/>
      <w:sz w:val="24"/>
      <w:szCs w:val="24"/>
      <w:lang w:val="en-GB"/>
    </w:rPr>
  </w:style>
  <w:style w:type="character" w:customStyle="1" w:styleId="Fyrirsgn9Staf">
    <w:name w:val="Fyrirsögn 9 Staf"/>
    <w:link w:val="Fyrirsgn9"/>
    <w:rsid w:val="002F1A39"/>
    <w:rPr>
      <w:rFonts w:asciiTheme="majorHAnsi" w:eastAsiaTheme="majorEastAsia" w:hAnsiTheme="majorHAnsi" w:cstheme="majorBidi"/>
      <w:sz w:val="22"/>
      <w:szCs w:val="22"/>
      <w:lang w:val="en-GB"/>
    </w:rPr>
  </w:style>
  <w:style w:type="paragraph" w:styleId="Skringartexti">
    <w:name w:val="caption"/>
    <w:basedOn w:val="Venjulegur"/>
    <w:next w:val="Venjulegur"/>
    <w:qFormat/>
    <w:rsid w:val="002F1A39"/>
    <w:pPr>
      <w:ind w:left="-360" w:right="-1962"/>
    </w:pPr>
    <w:rPr>
      <w:b/>
      <w:bCs/>
      <w:sz w:val="21"/>
    </w:rPr>
  </w:style>
  <w:style w:type="paragraph" w:styleId="Titill">
    <w:name w:val="Title"/>
    <w:basedOn w:val="Venjulegur"/>
    <w:link w:val="TitillStaf"/>
    <w:qFormat/>
    <w:rsid w:val="002F1A39"/>
    <w:pPr>
      <w:jc w:val="center"/>
    </w:pPr>
    <w:rPr>
      <w:b/>
      <w:bCs/>
      <w:sz w:val="24"/>
      <w:szCs w:val="24"/>
      <w:lang w:val="en-GB"/>
    </w:rPr>
  </w:style>
  <w:style w:type="character" w:customStyle="1" w:styleId="TitillStaf">
    <w:name w:val="Titill Staf"/>
    <w:link w:val="Titill"/>
    <w:rsid w:val="002F1A39"/>
    <w:rPr>
      <w:b/>
      <w:bCs/>
      <w:sz w:val="24"/>
      <w:szCs w:val="24"/>
      <w:lang w:val="en-GB"/>
    </w:rPr>
  </w:style>
  <w:style w:type="paragraph" w:styleId="Undirtitill">
    <w:name w:val="Subtitle"/>
    <w:next w:val="Venjulegur"/>
    <w:link w:val="UndirtitillStaf"/>
    <w:uiPriority w:val="11"/>
    <w:qFormat/>
    <w:rsid w:val="002F1A39"/>
    <w:pPr>
      <w:spacing w:after="60"/>
      <w:jc w:val="center"/>
      <w:outlineLvl w:val="1"/>
    </w:pPr>
    <w:rPr>
      <w:rFonts w:asciiTheme="majorHAnsi" w:eastAsiaTheme="majorEastAsia" w:hAnsiTheme="majorHAnsi" w:cstheme="majorBidi"/>
      <w:sz w:val="24"/>
      <w:szCs w:val="24"/>
      <w:lang w:val="en-GB"/>
    </w:rPr>
  </w:style>
  <w:style w:type="character" w:customStyle="1" w:styleId="UndirtitillStaf">
    <w:name w:val="Undirtitill Staf"/>
    <w:link w:val="Undirtitill"/>
    <w:uiPriority w:val="11"/>
    <w:rsid w:val="002F1A39"/>
    <w:rPr>
      <w:rFonts w:asciiTheme="majorHAnsi" w:eastAsiaTheme="majorEastAsia" w:hAnsiTheme="majorHAnsi" w:cstheme="majorBidi"/>
      <w:sz w:val="24"/>
      <w:szCs w:val="24"/>
      <w:lang w:val="en-GB"/>
    </w:rPr>
  </w:style>
  <w:style w:type="character" w:styleId="Sterkt">
    <w:name w:val="Strong"/>
    <w:uiPriority w:val="22"/>
    <w:qFormat/>
    <w:rsid w:val="002F1A39"/>
    <w:rPr>
      <w:b/>
      <w:bCs/>
    </w:rPr>
  </w:style>
  <w:style w:type="character" w:styleId="hersla">
    <w:name w:val="Emphasis"/>
    <w:uiPriority w:val="20"/>
    <w:qFormat/>
    <w:rsid w:val="002F1A39"/>
    <w:rPr>
      <w:i/>
      <w:iCs/>
    </w:rPr>
  </w:style>
  <w:style w:type="paragraph" w:styleId="Enginbil">
    <w:name w:val="No Spacing"/>
    <w:basedOn w:val="Venjulegur"/>
    <w:link w:val="EnginbilStaf"/>
    <w:uiPriority w:val="1"/>
    <w:qFormat/>
    <w:rsid w:val="002F1A39"/>
    <w:rPr>
      <w:sz w:val="24"/>
      <w:szCs w:val="24"/>
      <w:lang w:val="en-GB"/>
    </w:rPr>
  </w:style>
  <w:style w:type="character" w:customStyle="1" w:styleId="EnginbilStaf">
    <w:name w:val="Engin bil Staf"/>
    <w:link w:val="Enginbil"/>
    <w:uiPriority w:val="1"/>
    <w:rsid w:val="002F1A39"/>
    <w:rPr>
      <w:sz w:val="24"/>
      <w:szCs w:val="24"/>
      <w:lang w:val="en-GB"/>
    </w:rPr>
  </w:style>
  <w:style w:type="paragraph" w:styleId="Mlsgreinlista">
    <w:name w:val="List Paragraph"/>
    <w:basedOn w:val="Venjulegur"/>
    <w:uiPriority w:val="34"/>
    <w:qFormat/>
    <w:rsid w:val="002F1A39"/>
    <w:pPr>
      <w:ind w:left="708"/>
    </w:pPr>
  </w:style>
  <w:style w:type="paragraph" w:styleId="Tilvitnun">
    <w:name w:val="Quote"/>
    <w:basedOn w:val="Venjulegur"/>
    <w:next w:val="Venjulegur"/>
    <w:link w:val="TilvitnunStaf"/>
    <w:uiPriority w:val="29"/>
    <w:qFormat/>
    <w:rsid w:val="002F1A39"/>
    <w:rPr>
      <w:i/>
      <w:iCs/>
      <w:color w:val="000000" w:themeColor="text1"/>
      <w:sz w:val="24"/>
      <w:szCs w:val="24"/>
      <w:lang w:val="en-GB"/>
    </w:rPr>
  </w:style>
  <w:style w:type="character" w:customStyle="1" w:styleId="TilvitnunStaf">
    <w:name w:val="Tilvitnun Staf"/>
    <w:link w:val="Tilvitnun"/>
    <w:uiPriority w:val="29"/>
    <w:rsid w:val="002F1A39"/>
    <w:rPr>
      <w:i/>
      <w:iCs/>
      <w:color w:val="000000" w:themeColor="text1"/>
      <w:sz w:val="24"/>
      <w:szCs w:val="24"/>
      <w:lang w:val="en-GB"/>
    </w:rPr>
  </w:style>
  <w:style w:type="paragraph" w:styleId="Sterktilvitnun">
    <w:name w:val="Intense Quote"/>
    <w:basedOn w:val="Venjulegur"/>
    <w:next w:val="Venjulegur"/>
    <w:link w:val="SterktilvitnunStaf"/>
    <w:uiPriority w:val="30"/>
    <w:qFormat/>
    <w:rsid w:val="002F1A39"/>
    <w:pPr>
      <w:pBdr>
        <w:bottom w:val="single" w:sz="4" w:space="4" w:color="4F81BD" w:themeColor="accent1"/>
      </w:pBdr>
      <w:spacing w:before="200" w:after="280"/>
      <w:ind w:left="936" w:right="936"/>
    </w:pPr>
    <w:rPr>
      <w:b/>
      <w:bCs/>
      <w:i/>
      <w:iCs/>
      <w:color w:val="4F81BD" w:themeColor="accent1"/>
      <w:sz w:val="24"/>
      <w:szCs w:val="24"/>
      <w:lang w:val="en-GB"/>
    </w:rPr>
  </w:style>
  <w:style w:type="character" w:customStyle="1" w:styleId="SterktilvitnunStaf">
    <w:name w:val="Sterk tilvitnun Staf"/>
    <w:link w:val="Sterktilvitnun"/>
    <w:uiPriority w:val="30"/>
    <w:rsid w:val="002F1A39"/>
    <w:rPr>
      <w:b/>
      <w:bCs/>
      <w:i/>
      <w:iCs/>
      <w:color w:val="4F81BD" w:themeColor="accent1"/>
      <w:sz w:val="24"/>
      <w:szCs w:val="24"/>
      <w:lang w:val="en-GB"/>
    </w:rPr>
  </w:style>
  <w:style w:type="character" w:styleId="Veikhersla">
    <w:name w:val="Subtle Emphasis"/>
    <w:uiPriority w:val="19"/>
    <w:qFormat/>
    <w:rsid w:val="002F1A39"/>
    <w:rPr>
      <w:i/>
      <w:iCs/>
      <w:color w:val="808080" w:themeColor="text1" w:themeTint="7F"/>
    </w:rPr>
  </w:style>
  <w:style w:type="character" w:styleId="Sterkhersla">
    <w:name w:val="Intense Emphasis"/>
    <w:uiPriority w:val="21"/>
    <w:qFormat/>
    <w:rsid w:val="002F1A39"/>
    <w:rPr>
      <w:b/>
      <w:bCs/>
      <w:i/>
      <w:iCs/>
      <w:color w:val="4F81BD" w:themeColor="accent1"/>
    </w:rPr>
  </w:style>
  <w:style w:type="character" w:styleId="Veiktilvsun">
    <w:name w:val="Subtle Reference"/>
    <w:uiPriority w:val="31"/>
    <w:qFormat/>
    <w:rsid w:val="002F1A39"/>
    <w:rPr>
      <w:smallCaps/>
      <w:color w:val="C0504D" w:themeColor="accent2"/>
      <w:u w:val="single"/>
    </w:rPr>
  </w:style>
  <w:style w:type="character" w:styleId="Sterktilvsun">
    <w:name w:val="Intense Reference"/>
    <w:uiPriority w:val="32"/>
    <w:qFormat/>
    <w:rsid w:val="002F1A39"/>
    <w:rPr>
      <w:b/>
      <w:bCs/>
      <w:smallCaps/>
      <w:color w:val="C0504D" w:themeColor="accent2"/>
      <w:spacing w:val="5"/>
      <w:u w:val="single"/>
    </w:rPr>
  </w:style>
  <w:style w:type="character" w:styleId="Bkartitill">
    <w:name w:val="Book Title"/>
    <w:uiPriority w:val="33"/>
    <w:qFormat/>
    <w:rsid w:val="002F1A39"/>
    <w:rPr>
      <w:b/>
      <w:bCs/>
      <w:smallCaps/>
      <w:spacing w:val="5"/>
    </w:rPr>
  </w:style>
  <w:style w:type="paragraph" w:styleId="Fyrirsgnefnisyfirlits">
    <w:name w:val="TOC Heading"/>
    <w:basedOn w:val="Fyrirsgn1"/>
    <w:next w:val="Venjulegur"/>
    <w:uiPriority w:val="39"/>
    <w:semiHidden/>
    <w:unhideWhenUsed/>
    <w:qFormat/>
    <w:rsid w:val="002F1A39"/>
    <w:pPr>
      <w:spacing w:before="240" w:after="60"/>
      <w:outlineLvl w:val="9"/>
    </w:pPr>
    <w:rPr>
      <w:rFonts w:asciiTheme="majorHAnsi" w:eastAsiaTheme="majorEastAsia" w:hAnsiTheme="majorHAnsi" w:cstheme="majorBidi"/>
      <w:kern w:val="32"/>
      <w:sz w:val="32"/>
      <w:szCs w:val="32"/>
      <w:lang w:val="is-IS"/>
    </w:rPr>
  </w:style>
  <w:style w:type="paragraph" w:styleId="Textineanmlsgreinar">
    <w:name w:val="footnote text"/>
    <w:basedOn w:val="Venjulegur"/>
    <w:link w:val="TextineanmlsgreinarStaf"/>
    <w:uiPriority w:val="99"/>
    <w:unhideWhenUsed/>
    <w:rsid w:val="00B023A3"/>
    <w:pPr>
      <w:spacing w:before="0"/>
    </w:pPr>
  </w:style>
  <w:style w:type="character" w:customStyle="1" w:styleId="TextineanmlsgreinarStaf">
    <w:name w:val="Texti neðanmálsgreinar Staf"/>
    <w:basedOn w:val="Sjlfgefinleturgermlsgreinar"/>
    <w:link w:val="Textineanmlsgreinar"/>
    <w:uiPriority w:val="99"/>
    <w:rsid w:val="00B023A3"/>
  </w:style>
  <w:style w:type="character" w:styleId="Tilvsunneanmlsgrein">
    <w:name w:val="footnote reference"/>
    <w:basedOn w:val="Sjlfgefinleturgermlsgreinar"/>
    <w:uiPriority w:val="99"/>
    <w:semiHidden/>
    <w:unhideWhenUsed/>
    <w:rsid w:val="00B023A3"/>
    <w:rPr>
      <w:vertAlign w:val="superscript"/>
    </w:rPr>
  </w:style>
  <w:style w:type="character" w:customStyle="1" w:styleId="font1">
    <w:name w:val="font1"/>
    <w:basedOn w:val="Sjlfgefinleturgermlsgreinar"/>
    <w:rsid w:val="00843F60"/>
  </w:style>
  <w:style w:type="paragraph" w:styleId="Suhaus">
    <w:name w:val="header"/>
    <w:basedOn w:val="Venjulegur"/>
    <w:link w:val="SuhausStaf"/>
    <w:uiPriority w:val="99"/>
    <w:unhideWhenUsed/>
    <w:rsid w:val="005E469C"/>
    <w:pPr>
      <w:tabs>
        <w:tab w:val="center" w:pos="4536"/>
        <w:tab w:val="right" w:pos="9072"/>
      </w:tabs>
      <w:spacing w:before="0"/>
    </w:pPr>
  </w:style>
  <w:style w:type="character" w:customStyle="1" w:styleId="SuhausStaf">
    <w:name w:val="Síðuhaus Staf"/>
    <w:basedOn w:val="Sjlfgefinleturgermlsgreinar"/>
    <w:link w:val="Suhaus"/>
    <w:uiPriority w:val="99"/>
    <w:rsid w:val="005E469C"/>
  </w:style>
  <w:style w:type="paragraph" w:styleId="Suftur">
    <w:name w:val="footer"/>
    <w:basedOn w:val="Venjulegur"/>
    <w:link w:val="SufturStaf"/>
    <w:uiPriority w:val="99"/>
    <w:unhideWhenUsed/>
    <w:rsid w:val="005E469C"/>
    <w:pPr>
      <w:tabs>
        <w:tab w:val="center" w:pos="4536"/>
        <w:tab w:val="right" w:pos="9072"/>
      </w:tabs>
      <w:spacing w:before="0"/>
    </w:pPr>
  </w:style>
  <w:style w:type="character" w:customStyle="1" w:styleId="SufturStaf">
    <w:name w:val="Síðufótur Staf"/>
    <w:basedOn w:val="Sjlfgefinleturgermlsgreinar"/>
    <w:link w:val="Suftur"/>
    <w:uiPriority w:val="99"/>
    <w:rsid w:val="005E469C"/>
  </w:style>
  <w:style w:type="character" w:styleId="Tengill">
    <w:name w:val="Hyperlink"/>
    <w:basedOn w:val="Sjlfgefinleturgermlsgreinar"/>
    <w:uiPriority w:val="99"/>
    <w:semiHidden/>
    <w:unhideWhenUsed/>
    <w:rsid w:val="00B10C57"/>
    <w:rPr>
      <w:color w:val="0000FF"/>
      <w:u w:val="single"/>
    </w:rPr>
  </w:style>
  <w:style w:type="paragraph" w:styleId="Blrutexti">
    <w:name w:val="Balloon Text"/>
    <w:basedOn w:val="Venjulegur"/>
    <w:link w:val="BlrutextiStaf"/>
    <w:uiPriority w:val="99"/>
    <w:semiHidden/>
    <w:unhideWhenUsed/>
    <w:rsid w:val="00D5774B"/>
    <w:pPr>
      <w:spacing w:before="0"/>
    </w:pPr>
    <w:rPr>
      <w:rFonts w:ascii="Tahoma" w:hAnsi="Tahoma" w:cs="Tahoma"/>
      <w:sz w:val="16"/>
      <w:szCs w:val="16"/>
    </w:rPr>
  </w:style>
  <w:style w:type="character" w:customStyle="1" w:styleId="BlrutextiStaf">
    <w:name w:val="Blöðrutexti Staf"/>
    <w:basedOn w:val="Sjlfgefinleturgermlsgreinar"/>
    <w:link w:val="Blrutexti"/>
    <w:uiPriority w:val="99"/>
    <w:semiHidden/>
    <w:rsid w:val="00D5774B"/>
    <w:rPr>
      <w:rFonts w:ascii="Tahoma" w:hAnsi="Tahoma" w:cs="Tahoma"/>
      <w:sz w:val="16"/>
      <w:szCs w:val="16"/>
    </w:rPr>
  </w:style>
  <w:style w:type="character" w:customStyle="1" w:styleId="st1">
    <w:name w:val="st1"/>
    <w:basedOn w:val="Sjlfgefinleturgermlsgreinar"/>
    <w:rsid w:val="005D18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5718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7.JP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footnotes" Target="footnotes.xml"/><Relationship Id="rId12" Type="http://schemas.openxmlformats.org/officeDocument/2006/relationships/image" Target="media/image3.jpeg"/><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is.wikipedia.org/wiki/Benedikt_Sveinbjarnarson_Gr%C3%B6ndal" TargetMode="External"/><Relationship Id="rId23" Type="http://schemas.openxmlformats.org/officeDocument/2006/relationships/image" Target="media/image12.png"/><Relationship Id="rId28" Type="http://schemas.openxmlformats.org/officeDocument/2006/relationships/image" Target="media/image16.jpe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footer" Target="footer2.xml"/><Relationship Id="rId22" Type="http://schemas.openxmlformats.org/officeDocument/2006/relationships/image" Target="media/image11.png"/><Relationship Id="rId27" Type="http://schemas.openxmlformats.org/officeDocument/2006/relationships/hyperlink" Target="http://www.1stdibs.com/furniture/seating/armchairs/alvar-aalto-armchair-artek/id-f_591060/?utm_source=friend&amp;utm_medium=email&amp;utm_campaign=trg" TargetMode="External"/><Relationship Id="rId30" Type="http://schemas.openxmlformats.org/officeDocument/2006/relationships/image" Target="media/image18.png"/></Relationships>
</file>

<file path=word/theme/theme1.xml><?xml version="1.0" encoding="utf-8"?>
<a:theme xmlns:a="http://schemas.openxmlformats.org/drawingml/2006/main" name="Office þ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524AC6-A84F-4E6A-A74A-59F922B72A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30</Pages>
  <Words>7012</Words>
  <Characters>39969</Characters>
  <Application>Microsoft Office Word</Application>
  <DocSecurity>0</DocSecurity>
  <Lines>333</Lines>
  <Paragraphs>93</Paragraphs>
  <ScaleCrop>false</ScaleCrop>
  <HeadingPairs>
    <vt:vector size="4" baseType="variant">
      <vt:variant>
        <vt:lpstr>Titill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46888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Eggert</dc:creator>
  <cp:lastModifiedBy>Eggert</cp:lastModifiedBy>
  <cp:revision>2</cp:revision>
  <cp:lastPrinted>2014-07-23T10:52:00Z</cp:lastPrinted>
  <dcterms:created xsi:type="dcterms:W3CDTF">2014-10-30T09:04:00Z</dcterms:created>
  <dcterms:modified xsi:type="dcterms:W3CDTF">2014-10-30T09:04:00Z</dcterms:modified>
</cp:coreProperties>
</file>